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084" w:rsidRDefault="00F91084">
      <w:pPr>
        <w:spacing w:line="360" w:lineRule="exact"/>
        <w:rPr>
          <w:lang w:val="en-US"/>
        </w:rPr>
      </w:pPr>
    </w:p>
    <w:p w:rsidR="00851BDD" w:rsidRPr="00851BDD" w:rsidRDefault="00AE4F1B">
      <w:pPr>
        <w:spacing w:line="360" w:lineRule="exact"/>
        <w:rPr>
          <w:b/>
        </w:rPr>
      </w:pPr>
      <w:r>
        <w:rPr>
          <w:b/>
          <w:lang w:val="en-US"/>
        </w:rPr>
        <w:t xml:space="preserve">    </w:t>
      </w:r>
      <w:r w:rsidR="00851BDD" w:rsidRPr="00851BDD">
        <w:rPr>
          <w:b/>
        </w:rPr>
        <w:t>Письмо №29</w:t>
      </w:r>
      <w:r>
        <w:rPr>
          <w:b/>
        </w:rPr>
        <w:t xml:space="preserve"> от 16.01.2025г</w:t>
      </w:r>
    </w:p>
    <w:p w:rsidR="00851BDD" w:rsidRPr="00851BDD" w:rsidRDefault="00851BDD">
      <w:pPr>
        <w:spacing w:line="360" w:lineRule="exact"/>
        <w:rPr>
          <w:b/>
        </w:rPr>
      </w:pPr>
    </w:p>
    <w:p w:rsidR="00851BDD" w:rsidRPr="00851BDD" w:rsidRDefault="00851BDD">
      <w:pPr>
        <w:spacing w:line="360" w:lineRule="exact"/>
        <w:rPr>
          <w:b/>
        </w:rPr>
      </w:pPr>
      <w:r w:rsidRPr="00851BDD">
        <w:rPr>
          <w:b/>
        </w:rPr>
        <w:t xml:space="preserve">                                                            Руководителям образовательных</w:t>
      </w:r>
    </w:p>
    <w:p w:rsidR="00851BDD" w:rsidRPr="00851BDD" w:rsidRDefault="00851BDD">
      <w:pPr>
        <w:spacing w:line="360" w:lineRule="exact"/>
        <w:rPr>
          <w:b/>
        </w:rPr>
      </w:pPr>
      <w:r w:rsidRPr="00851BDD">
        <w:rPr>
          <w:b/>
        </w:rPr>
        <w:t xml:space="preserve">                                                            организаций района</w:t>
      </w:r>
    </w:p>
    <w:p w:rsidR="00851BDD" w:rsidRPr="00851BDD" w:rsidRDefault="00851BDD">
      <w:pPr>
        <w:spacing w:line="360" w:lineRule="exact"/>
        <w:rPr>
          <w:b/>
        </w:rPr>
      </w:pPr>
    </w:p>
    <w:p w:rsidR="00F91084" w:rsidRPr="00851BDD" w:rsidRDefault="00851BDD" w:rsidP="00851BDD">
      <w:pPr>
        <w:spacing w:line="360" w:lineRule="exact"/>
        <w:rPr>
          <w:b/>
        </w:rPr>
        <w:sectPr w:rsidR="00F91084" w:rsidRPr="00851BDD">
          <w:type w:val="continuous"/>
          <w:pgSz w:w="11900" w:h="16840"/>
          <w:pgMar w:top="965" w:right="699" w:bottom="917" w:left="1648" w:header="0" w:footer="3" w:gutter="0"/>
          <w:cols w:space="720"/>
          <w:noEndnote/>
          <w:docGrid w:linePitch="360"/>
        </w:sectPr>
      </w:pPr>
      <w:bookmarkStart w:id="0" w:name="_GoBack"/>
      <w:r w:rsidRPr="00851BDD">
        <w:rPr>
          <w:b/>
        </w:rPr>
        <w:t>О проведении в образовательных организациях  мероприятий, посвященн</w:t>
      </w:r>
      <w:r>
        <w:rPr>
          <w:b/>
        </w:rPr>
        <w:t>ых Году единства народов России</w:t>
      </w:r>
    </w:p>
    <w:bookmarkEnd w:id="0"/>
    <w:p w:rsidR="00F91084" w:rsidRPr="00851BDD" w:rsidRDefault="00F91084" w:rsidP="00851BDD">
      <w:pPr>
        <w:pStyle w:val="30"/>
        <w:shd w:val="clear" w:color="auto" w:fill="auto"/>
        <w:jc w:val="left"/>
      </w:pPr>
    </w:p>
    <w:p w:rsidR="00F91084" w:rsidRPr="00851BDD" w:rsidRDefault="00DF7EFD" w:rsidP="00851BDD">
      <w:pPr>
        <w:pStyle w:val="50"/>
        <w:shd w:val="clear" w:color="auto" w:fill="auto"/>
        <w:spacing w:before="0" w:after="236"/>
      </w:pPr>
      <w:r>
        <w:rPr>
          <w:noProof/>
          <w:lang w:bidi="ar-SA"/>
        </w:rPr>
        <mc:AlternateContent>
          <mc:Choice Requires="wps">
            <w:drawing>
              <wp:anchor distT="0" distB="0" distL="63500" distR="716280" simplePos="0" relativeHeight="251657728" behindDoc="1" locked="0" layoutInCell="1" allowOverlap="1">
                <wp:simplePos x="0" y="0"/>
                <wp:positionH relativeFrom="margin">
                  <wp:posOffset>358140</wp:posOffset>
                </wp:positionH>
                <wp:positionV relativeFrom="paragraph">
                  <wp:posOffset>-78105</wp:posOffset>
                </wp:positionV>
                <wp:extent cx="2319655" cy="139700"/>
                <wp:effectExtent l="0" t="0" r="0" b="0"/>
                <wp:wrapSquare wrapText="right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6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BDD" w:rsidRPr="00851BDD" w:rsidRDefault="00851BDD">
                            <w:pPr>
                              <w:pStyle w:val="6"/>
                              <w:shd w:val="clear" w:color="auto" w:fill="auto"/>
                              <w:tabs>
                                <w:tab w:val="left" w:pos="1354"/>
                                <w:tab w:val="left" w:pos="1867"/>
                              </w:tabs>
                              <w:spacing w:line="220" w:lineRule="exac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.2pt;margin-top:-6.15pt;width:182.65pt;height:11pt;z-index:-251658752;visibility:visible;mso-wrap-style:square;mso-width-percent:0;mso-height-percent:0;mso-wrap-distance-left:5pt;mso-wrap-distance-top:0;mso-wrap-distance-right:56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" filled="f" stroked="f">
                <v:textbox style="mso-fit-shape-to-text:t" inset="0,0,0,0">
                  <w:txbxContent>
                    <w:p w:rsidR="00851BDD" w:rsidRPr="00851BDD" w:rsidRDefault="00851BDD">
                      <w:pPr>
                        <w:pStyle w:val="6"/>
                        <w:shd w:val="clear" w:color="auto" w:fill="auto"/>
                        <w:tabs>
                          <w:tab w:val="left" w:pos="1354"/>
                          <w:tab w:val="left" w:pos="1867"/>
                        </w:tabs>
                        <w:spacing w:line="220" w:lineRule="exact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F91084" w:rsidRDefault="00851BDD">
      <w:pPr>
        <w:pStyle w:val="20"/>
        <w:shd w:val="clear" w:color="auto" w:fill="auto"/>
        <w:spacing w:after="0" w:line="322" w:lineRule="exact"/>
        <w:ind w:firstLine="620"/>
        <w:jc w:val="both"/>
      </w:pPr>
      <w:r>
        <w:t xml:space="preserve">МКУ «Управление образования» информирует о том, что в соответствии с Указом Президента Российской Федерации от 25 декабря 2025 года № 962 «О проведении в Российской Федерации Года единства народов России» и с целью проведения мероприятий, приуроченных Году единства народов России Министерством образования и науки Республики Дагестан утвержден План основных мероприятий, посвященных празднованию Года единства народов России в Республике Дагестан </w:t>
      </w:r>
      <w:r>
        <w:rPr>
          <w:rStyle w:val="23"/>
        </w:rPr>
        <w:t>(приказ от 14.01.2026 №08/1-8/26 «Об утверждении Плана основных мероприятий Министерства образования и науки Республики Дагестан, посвященных Году единства народов России)</w:t>
      </w:r>
      <w:r>
        <w:t xml:space="preserve"> (далее - План).</w:t>
      </w:r>
    </w:p>
    <w:p w:rsidR="00F91084" w:rsidRDefault="00851BDD">
      <w:pPr>
        <w:pStyle w:val="20"/>
        <w:shd w:val="clear" w:color="auto" w:fill="auto"/>
        <w:spacing w:after="0" w:line="322" w:lineRule="exact"/>
        <w:ind w:firstLine="620"/>
        <w:jc w:val="both"/>
      </w:pPr>
      <w:r>
        <w:t>В соответствии с Планом до 20 января 2026 года необходимо провести в образовательных организациях следующие мероприятия:</w:t>
      </w:r>
    </w:p>
    <w:p w:rsidR="00F91084" w:rsidRDefault="00851BDD">
      <w:pPr>
        <w:pStyle w:val="20"/>
        <w:numPr>
          <w:ilvl w:val="0"/>
          <w:numId w:val="1"/>
        </w:numPr>
        <w:shd w:val="clear" w:color="auto" w:fill="auto"/>
        <w:tabs>
          <w:tab w:val="left" w:pos="778"/>
        </w:tabs>
        <w:spacing w:after="0" w:line="322" w:lineRule="exact"/>
        <w:ind w:firstLine="620"/>
        <w:jc w:val="both"/>
      </w:pPr>
      <w:r>
        <w:t>организовать оформление школьного пространства, посвященного Году единства народов России;</w:t>
      </w:r>
    </w:p>
    <w:p w:rsidR="00851BDD" w:rsidRDefault="00851BDD">
      <w:pPr>
        <w:pStyle w:val="20"/>
        <w:numPr>
          <w:ilvl w:val="0"/>
          <w:numId w:val="1"/>
        </w:numPr>
        <w:shd w:val="clear" w:color="auto" w:fill="auto"/>
        <w:tabs>
          <w:tab w:val="left" w:pos="788"/>
        </w:tabs>
        <w:spacing w:after="0" w:line="322" w:lineRule="exact"/>
        <w:ind w:firstLine="620"/>
        <w:jc w:val="both"/>
      </w:pPr>
      <w:r>
        <w:t>обеспечить функционирование на сайте образовательных организаций рубрики «Год единства народов России»;</w:t>
      </w:r>
    </w:p>
    <w:p w:rsidR="00851BDD" w:rsidRDefault="00851BDD" w:rsidP="00851BDD">
      <w:pPr>
        <w:pStyle w:val="20"/>
        <w:numPr>
          <w:ilvl w:val="0"/>
          <w:numId w:val="1"/>
        </w:numPr>
        <w:shd w:val="clear" w:color="auto" w:fill="auto"/>
        <w:tabs>
          <w:tab w:val="left" w:pos="816"/>
        </w:tabs>
        <w:spacing w:after="0" w:line="319" w:lineRule="exact"/>
        <w:ind w:firstLine="680"/>
        <w:jc w:val="both"/>
      </w:pPr>
      <w:r>
        <w:t>оформить школьные и студенческие музеи экспозициями, посвященные Году единства народов России;</w:t>
      </w:r>
    </w:p>
    <w:p w:rsidR="00851BDD" w:rsidRDefault="00851BDD" w:rsidP="00851BDD">
      <w:pPr>
        <w:pStyle w:val="20"/>
        <w:numPr>
          <w:ilvl w:val="0"/>
          <w:numId w:val="1"/>
        </w:numPr>
        <w:shd w:val="clear" w:color="auto" w:fill="auto"/>
        <w:tabs>
          <w:tab w:val="left" w:pos="929"/>
        </w:tabs>
        <w:spacing w:after="0" w:line="319" w:lineRule="exact"/>
        <w:ind w:left="680" w:right="240"/>
        <w:jc w:val="both"/>
      </w:pPr>
      <w:r>
        <w:t>обеспечить контроль своевременного исполнения мероприятий Плана Информацию о проводимых мероприятиях в рамках Года единства</w:t>
      </w:r>
    </w:p>
    <w:p w:rsidR="00851BDD" w:rsidRDefault="00851BDD" w:rsidP="00851BDD">
      <w:pPr>
        <w:pStyle w:val="20"/>
        <w:shd w:val="clear" w:color="auto" w:fill="auto"/>
        <w:spacing w:after="0" w:line="319" w:lineRule="exact"/>
        <w:jc w:val="left"/>
      </w:pPr>
      <w:r>
        <w:t>народов России размещать на официальных страницах образовательных организаций в информационно-телекоммуникационной сети «Интернет».</w:t>
      </w:r>
    </w:p>
    <w:p w:rsidR="00851BDD" w:rsidRDefault="00851BDD" w:rsidP="00851BDD">
      <w:pPr>
        <w:pStyle w:val="20"/>
        <w:shd w:val="clear" w:color="auto" w:fill="auto"/>
        <w:spacing w:after="0" w:line="319" w:lineRule="exact"/>
        <w:ind w:firstLine="680"/>
        <w:jc w:val="both"/>
      </w:pPr>
      <w:r>
        <w:t>В связи с вышеизложенным просим вас взять на личный контроль исполнение мероприятий Плана.</w:t>
      </w:r>
    </w:p>
    <w:p w:rsidR="00DF7EFD" w:rsidRDefault="00851BDD" w:rsidP="00DF7EFD">
      <w:pPr>
        <w:pStyle w:val="20"/>
        <w:shd w:val="clear" w:color="auto" w:fill="auto"/>
        <w:spacing w:after="332" w:line="319" w:lineRule="exact"/>
        <w:ind w:firstLine="680"/>
        <w:jc w:val="both"/>
        <w:rPr>
          <w:lang w:eastAsia="en-US" w:bidi="en-US"/>
        </w:rPr>
      </w:pPr>
      <w:r>
        <w:t>Контактное лицо по вопросам реализации Плана - главный специалист- эксперт отдела по воспитательной работе Министерства образования и науки Республики Дагестан Абдуселимова Радима Вагифовна (тел. +7 (903) 477-22</w:t>
      </w:r>
      <w:r>
        <w:softHyphen/>
        <w:t xml:space="preserve">70), эл. почта </w:t>
      </w:r>
      <w:hyperlink r:id="rId7" w:history="1">
        <w:r>
          <w:rPr>
            <w:rStyle w:val="a3"/>
          </w:rPr>
          <w:t>r.abduselimova@gov.e-dag.ru</w:t>
        </w:r>
      </w:hyperlink>
      <w:r w:rsidRPr="00851BDD">
        <w:rPr>
          <w:lang w:eastAsia="en-US" w:bidi="en-US"/>
        </w:rPr>
        <w:t>.</w:t>
      </w:r>
    </w:p>
    <w:p w:rsidR="00DF7EFD" w:rsidRPr="00DF7EFD" w:rsidRDefault="00DF7EFD" w:rsidP="00DF7EFD">
      <w:pPr>
        <w:pStyle w:val="20"/>
        <w:shd w:val="clear" w:color="auto" w:fill="auto"/>
        <w:spacing w:after="332" w:line="319" w:lineRule="exact"/>
        <w:jc w:val="both"/>
        <w:rPr>
          <w:sz w:val="22"/>
          <w:szCs w:val="22"/>
          <w:lang w:eastAsia="en-US" w:bidi="en-US"/>
        </w:rPr>
      </w:pPr>
      <w:r w:rsidRPr="00DF7EFD">
        <w:rPr>
          <w:sz w:val="22"/>
          <w:szCs w:val="22"/>
          <w:lang w:eastAsia="en-US" w:bidi="en-US"/>
        </w:rPr>
        <w:t>Приложение: в 1экз на 16л.</w:t>
      </w:r>
    </w:p>
    <w:p w:rsidR="00851BDD" w:rsidRPr="00851BDD" w:rsidRDefault="00DF7EFD" w:rsidP="00DF7EFD">
      <w:pPr>
        <w:pStyle w:val="20"/>
        <w:shd w:val="clear" w:color="auto" w:fill="auto"/>
        <w:spacing w:after="595" w:line="280" w:lineRule="exact"/>
        <w:jc w:val="left"/>
        <w:sectPr w:rsidR="00851BDD" w:rsidRPr="00851BDD">
          <w:type w:val="continuous"/>
          <w:pgSz w:w="11900" w:h="16840"/>
          <w:pgMar w:top="1021" w:right="741" w:bottom="931" w:left="160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683895" distL="3651885" distR="63500" simplePos="0" relativeHeight="251663872" behindDoc="1" locked="0" layoutInCell="1" allowOverlap="1">
                <wp:simplePos x="0" y="0"/>
                <wp:positionH relativeFrom="margin">
                  <wp:posOffset>5170170</wp:posOffset>
                </wp:positionH>
                <wp:positionV relativeFrom="paragraph">
                  <wp:posOffset>-13970</wp:posOffset>
                </wp:positionV>
                <wp:extent cx="977900" cy="165100"/>
                <wp:effectExtent l="0" t="0" r="0" b="0"/>
                <wp:wrapSquare wrapText="left"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BDD" w:rsidRPr="00851BDD" w:rsidRDefault="00851BDD" w:rsidP="00851BDD">
                            <w:pPr>
                              <w:pStyle w:val="50"/>
                              <w:shd w:val="clear" w:color="auto" w:fill="auto"/>
                              <w:spacing w:before="0" w:after="0" w:line="260" w:lineRule="exac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407.1pt;margin-top:-1.1pt;width:77pt;height:13pt;z-index:-251652608;visibility:visible;mso-wrap-style:square;mso-width-percent:0;mso-height-percent:0;mso-wrap-distance-left:287.55pt;mso-wrap-distance-top:0;mso-wrap-distance-right:5pt;mso-wrap-distance-bottom:53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" filled="f" stroked="f">
                <v:textbox style="mso-fit-shape-to-text:t" inset="0,0,0,0">
                  <w:txbxContent>
                    <w:p w:rsidR="00851BDD" w:rsidRPr="00851BDD" w:rsidRDefault="00851BDD" w:rsidP="00851BDD">
                      <w:pPr>
                        <w:pStyle w:val="50"/>
                        <w:shd w:val="clear" w:color="auto" w:fill="auto"/>
                        <w:spacing w:before="0" w:after="0" w:line="260" w:lineRule="exact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233045" distR="1886585" simplePos="0" relativeHeight="251664896" behindDoc="1" locked="0" layoutInCell="1" allowOverlap="1">
                <wp:simplePos x="0" y="0"/>
                <wp:positionH relativeFrom="margin">
                  <wp:posOffset>1751965</wp:posOffset>
                </wp:positionH>
                <wp:positionV relativeFrom="paragraph">
                  <wp:posOffset>-14605</wp:posOffset>
                </wp:positionV>
                <wp:extent cx="2510155" cy="230505"/>
                <wp:effectExtent l="0" t="4445" r="0" b="1270"/>
                <wp:wrapSquare wrapText="left"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15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BDD" w:rsidRPr="00851BDD" w:rsidRDefault="00851BDD" w:rsidP="00851BDD">
                            <w:pPr>
                              <w:pStyle w:val="7"/>
                              <w:shd w:val="clear" w:color="auto" w:fill="auto"/>
                              <w:ind w:left="1160" w:right="50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137.95pt;margin-top:-1.15pt;width:197.65pt;height:18.15pt;z-index:-251651584;visibility:visible;mso-wrap-style:square;mso-width-percent:0;mso-height-percent:0;mso-wrap-distance-left:18.35pt;mso-wrap-distance-top:0;mso-wrap-distance-right:148.5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" filled="f" stroked="f">
                <v:textbox style="mso-fit-shape-to-text:t" inset="0,0,0,0">
                  <w:txbxContent>
                    <w:p w:rsidR="00851BDD" w:rsidRPr="00851BDD" w:rsidRDefault="00851BDD" w:rsidP="00851BDD">
                      <w:pPr>
                        <w:pStyle w:val="7"/>
                        <w:shd w:val="clear" w:color="auto" w:fill="auto"/>
                        <w:ind w:left="1160" w:right="500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F91084" w:rsidRDefault="00851BDD">
      <w:pPr>
        <w:pStyle w:val="10"/>
        <w:keepNext/>
        <w:keepLines/>
        <w:shd w:val="clear" w:color="auto" w:fill="auto"/>
        <w:ind w:right="580"/>
      </w:pPr>
      <w:bookmarkStart w:id="1" w:name="bookmark2"/>
      <w:r>
        <w:lastRenderedPageBreak/>
        <w:t>МИНИСТЕРСТВО ОБРАЗОВАНИЯ И НАУКИ</w:t>
      </w:r>
      <w:r>
        <w:br/>
        <w:t>РЕСПУБЛИКИ ДАГЕСТАН</w:t>
      </w:r>
      <w:bookmarkEnd w:id="1"/>
    </w:p>
    <w:p w:rsidR="00F91084" w:rsidRDefault="00851BDD">
      <w:pPr>
        <w:pStyle w:val="90"/>
        <w:shd w:val="clear" w:color="auto" w:fill="auto"/>
        <w:spacing w:after="553" w:line="320" w:lineRule="exact"/>
        <w:ind w:right="580"/>
      </w:pPr>
      <w:r>
        <w:t>(Минобрнауки РД)</w:t>
      </w:r>
    </w:p>
    <w:p w:rsidR="00F91084" w:rsidRDefault="00851BDD">
      <w:pPr>
        <w:pStyle w:val="10"/>
        <w:keepNext/>
        <w:keepLines/>
        <w:shd w:val="clear" w:color="auto" w:fill="auto"/>
        <w:spacing w:after="726" w:line="360" w:lineRule="exact"/>
        <w:ind w:right="580"/>
      </w:pPr>
      <w:bookmarkStart w:id="2" w:name="bookmark3"/>
      <w:r>
        <w:t>П Р И К А З</w:t>
      </w:r>
      <w:bookmarkEnd w:id="2"/>
    </w:p>
    <w:p w:rsidR="00F91084" w:rsidRDefault="00DF7EFD">
      <w:pPr>
        <w:pStyle w:val="20"/>
        <w:shd w:val="clear" w:color="auto" w:fill="auto"/>
        <w:spacing w:after="468" w:line="280" w:lineRule="exact"/>
        <w:ind w:left="4920"/>
        <w:jc w:val="left"/>
      </w:pPr>
      <w:r>
        <w:rPr>
          <w:noProof/>
          <w:lang w:bidi="ar-SA"/>
        </w:rPr>
        <w:drawing>
          <wp:anchor distT="0" distB="0" distL="63500" distR="63500" simplePos="0" relativeHeight="251660800" behindDoc="1" locked="0" layoutInCell="1" allowOverlap="1">
            <wp:simplePos x="0" y="0"/>
            <wp:positionH relativeFrom="margin">
              <wp:posOffset>86360</wp:posOffset>
            </wp:positionH>
            <wp:positionV relativeFrom="paragraph">
              <wp:posOffset>-36830</wp:posOffset>
            </wp:positionV>
            <wp:extent cx="768350" cy="194945"/>
            <wp:effectExtent l="0" t="0" r="0" b="0"/>
            <wp:wrapSquare wrapText="right"/>
            <wp:docPr id="6" name="Рисунок 6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2365375" simplePos="0" relativeHeight="251661824" behindDoc="1" locked="0" layoutInCell="1" allowOverlap="1">
            <wp:simplePos x="0" y="0"/>
            <wp:positionH relativeFrom="margin">
              <wp:posOffset>2729230</wp:posOffset>
            </wp:positionH>
            <wp:positionV relativeFrom="paragraph">
              <wp:posOffset>-2959735</wp:posOffset>
            </wp:positionV>
            <wp:extent cx="975360" cy="1005840"/>
            <wp:effectExtent l="0" t="0" r="0" b="3810"/>
            <wp:wrapTopAndBottom/>
            <wp:docPr id="7" name="Рисунок 7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BDD">
        <w:t>№ 08/1-8/26</w:t>
      </w:r>
    </w:p>
    <w:p w:rsidR="00F91084" w:rsidRDefault="00851BDD">
      <w:pPr>
        <w:pStyle w:val="22"/>
        <w:keepNext/>
        <w:keepLines/>
        <w:shd w:val="clear" w:color="auto" w:fill="auto"/>
        <w:spacing w:before="0" w:after="303" w:line="260" w:lineRule="exact"/>
        <w:ind w:right="580"/>
      </w:pPr>
      <w:bookmarkStart w:id="3" w:name="bookmark4"/>
      <w:r>
        <w:t>Махачкала</w:t>
      </w:r>
      <w:bookmarkEnd w:id="3"/>
    </w:p>
    <w:p w:rsidR="00F91084" w:rsidRDefault="00851BDD">
      <w:pPr>
        <w:pStyle w:val="50"/>
        <w:shd w:val="clear" w:color="auto" w:fill="auto"/>
        <w:spacing w:before="0" w:after="262"/>
        <w:jc w:val="center"/>
      </w:pPr>
      <w:r>
        <w:t>Об утверждении Плана основных мероприятий</w:t>
      </w:r>
      <w:r>
        <w:br/>
        <w:t>Министерства образования и науки Республики Дагестан,</w:t>
      </w:r>
      <w:r>
        <w:br/>
        <w:t>посвященных Г оду единства народов России</w:t>
      </w:r>
    </w:p>
    <w:p w:rsidR="00F91084" w:rsidRDefault="00851BDD">
      <w:pPr>
        <w:pStyle w:val="20"/>
        <w:shd w:val="clear" w:color="auto" w:fill="auto"/>
        <w:spacing w:after="388" w:line="370" w:lineRule="exact"/>
        <w:ind w:firstLine="740"/>
        <w:jc w:val="both"/>
      </w:pPr>
      <w:r>
        <w:t>В соответствии с Указом Президента Российской Федерации от 25 декабря 2025 года № 962 «О проведении в Российской Федерации Года единства народов России»</w:t>
      </w:r>
    </w:p>
    <w:p w:rsidR="00F91084" w:rsidRDefault="00851BDD">
      <w:pPr>
        <w:pStyle w:val="22"/>
        <w:keepNext/>
        <w:keepLines/>
        <w:shd w:val="clear" w:color="auto" w:fill="auto"/>
        <w:spacing w:before="0" w:after="303" w:line="260" w:lineRule="exact"/>
        <w:ind w:firstLine="740"/>
        <w:jc w:val="both"/>
      </w:pPr>
      <w:bookmarkStart w:id="4" w:name="bookmark5"/>
      <w:r>
        <w:t>ПРИКАЗЫВАЮ:</w:t>
      </w:r>
      <w:bookmarkEnd w:id="4"/>
    </w:p>
    <w:p w:rsidR="00F91084" w:rsidRDefault="00851BDD">
      <w:pPr>
        <w:pStyle w:val="20"/>
        <w:numPr>
          <w:ilvl w:val="0"/>
          <w:numId w:val="2"/>
        </w:numPr>
        <w:shd w:val="clear" w:color="auto" w:fill="auto"/>
        <w:tabs>
          <w:tab w:val="left" w:pos="1188"/>
        </w:tabs>
        <w:spacing w:after="0" w:line="322" w:lineRule="exact"/>
        <w:ind w:firstLine="740"/>
        <w:jc w:val="both"/>
      </w:pPr>
      <w:r>
        <w:t>Утвердить прилагаемый План основных мероприятий Министерства образования и науки Республики Дагестан, посвященных празднованию Года единства народов России (далее - План).</w:t>
      </w:r>
    </w:p>
    <w:p w:rsidR="00F91084" w:rsidRDefault="00851BDD">
      <w:pPr>
        <w:pStyle w:val="20"/>
        <w:numPr>
          <w:ilvl w:val="0"/>
          <w:numId w:val="2"/>
        </w:numPr>
        <w:shd w:val="clear" w:color="auto" w:fill="auto"/>
        <w:tabs>
          <w:tab w:val="left" w:pos="1188"/>
        </w:tabs>
        <w:spacing w:after="0" w:line="322" w:lineRule="exact"/>
        <w:ind w:firstLine="740"/>
        <w:jc w:val="both"/>
      </w:pPr>
      <w:r>
        <w:t>Руководителям образовательных организаций, подведомственных Министерству образования и науки Республики Дагестан в срок до 20.01.2026 года:</w:t>
      </w:r>
    </w:p>
    <w:p w:rsidR="00F91084" w:rsidRDefault="00851BDD">
      <w:pPr>
        <w:pStyle w:val="20"/>
        <w:numPr>
          <w:ilvl w:val="1"/>
          <w:numId w:val="2"/>
        </w:numPr>
        <w:shd w:val="clear" w:color="auto" w:fill="auto"/>
        <w:tabs>
          <w:tab w:val="left" w:pos="1309"/>
        </w:tabs>
        <w:spacing w:after="0" w:line="322" w:lineRule="exact"/>
        <w:ind w:firstLine="740"/>
        <w:jc w:val="both"/>
      </w:pPr>
      <w:r>
        <w:t>Организовать оформление школьного пространства, посвященного Году единства народов России;</w:t>
      </w:r>
    </w:p>
    <w:p w:rsidR="00F91084" w:rsidRDefault="00851BDD">
      <w:pPr>
        <w:pStyle w:val="20"/>
        <w:numPr>
          <w:ilvl w:val="1"/>
          <w:numId w:val="2"/>
        </w:numPr>
        <w:shd w:val="clear" w:color="auto" w:fill="auto"/>
        <w:tabs>
          <w:tab w:val="left" w:pos="1442"/>
        </w:tabs>
        <w:spacing w:after="0" w:line="322" w:lineRule="exact"/>
        <w:ind w:firstLine="740"/>
        <w:jc w:val="both"/>
      </w:pPr>
      <w:r>
        <w:t>Обеспечить функционирование на сайте образовательных организаций рубрики «Год единства народов России»;</w:t>
      </w:r>
    </w:p>
    <w:p w:rsidR="00F91084" w:rsidRDefault="00851BDD">
      <w:pPr>
        <w:pStyle w:val="20"/>
        <w:numPr>
          <w:ilvl w:val="1"/>
          <w:numId w:val="2"/>
        </w:numPr>
        <w:shd w:val="clear" w:color="auto" w:fill="auto"/>
        <w:tabs>
          <w:tab w:val="left" w:pos="1442"/>
        </w:tabs>
        <w:spacing w:after="0" w:line="322" w:lineRule="exact"/>
        <w:ind w:firstLine="740"/>
        <w:jc w:val="both"/>
      </w:pPr>
      <w:r>
        <w:t>Оформить школьные и студенческие музеи экспозициями, посвященные Году единства народов России;</w:t>
      </w:r>
    </w:p>
    <w:p w:rsidR="00F91084" w:rsidRDefault="00851BDD">
      <w:pPr>
        <w:pStyle w:val="20"/>
        <w:numPr>
          <w:ilvl w:val="1"/>
          <w:numId w:val="2"/>
        </w:numPr>
        <w:shd w:val="clear" w:color="auto" w:fill="auto"/>
        <w:tabs>
          <w:tab w:val="left" w:pos="1442"/>
        </w:tabs>
        <w:spacing w:after="0" w:line="322" w:lineRule="exact"/>
        <w:ind w:firstLine="740"/>
        <w:jc w:val="both"/>
      </w:pPr>
      <w:r>
        <w:t>Обеспечить контроль своевременного исполнения мероприятий Плана;</w:t>
      </w:r>
      <w:r>
        <w:br w:type="page"/>
      </w:r>
    </w:p>
    <w:p w:rsidR="00F91084" w:rsidRDefault="00851BDD">
      <w:pPr>
        <w:pStyle w:val="20"/>
        <w:numPr>
          <w:ilvl w:val="1"/>
          <w:numId w:val="2"/>
        </w:numPr>
        <w:shd w:val="clear" w:color="auto" w:fill="auto"/>
        <w:tabs>
          <w:tab w:val="left" w:pos="1241"/>
        </w:tabs>
        <w:spacing w:after="0" w:line="319" w:lineRule="exact"/>
        <w:ind w:firstLine="740"/>
        <w:jc w:val="both"/>
      </w:pPr>
      <w:r>
        <w:lastRenderedPageBreak/>
        <w:t>Размещать информацию о проводимых мероприятиях, посвященных Году единства народов России на официальных страницах образовательных организаций в информационно-телекоммуникационной сети «Интернет».</w:t>
      </w:r>
    </w:p>
    <w:p w:rsidR="00F91084" w:rsidRDefault="00851BDD">
      <w:pPr>
        <w:pStyle w:val="20"/>
        <w:numPr>
          <w:ilvl w:val="0"/>
          <w:numId w:val="2"/>
        </w:numPr>
        <w:shd w:val="clear" w:color="auto" w:fill="auto"/>
        <w:tabs>
          <w:tab w:val="left" w:pos="1053"/>
        </w:tabs>
        <w:spacing w:after="0" w:line="319" w:lineRule="exact"/>
        <w:ind w:firstLine="740"/>
        <w:jc w:val="both"/>
      </w:pPr>
      <w:r>
        <w:t>Рекомендовать руководителям муниципальных органов управления образования реализацию мероприятий, указанных в пункте 2 настоящего приказа.</w:t>
      </w:r>
    </w:p>
    <w:p w:rsidR="00F91084" w:rsidRDefault="00851BDD">
      <w:pPr>
        <w:pStyle w:val="20"/>
        <w:numPr>
          <w:ilvl w:val="0"/>
          <w:numId w:val="2"/>
        </w:numPr>
        <w:shd w:val="clear" w:color="auto" w:fill="auto"/>
        <w:tabs>
          <w:tab w:val="left" w:pos="1053"/>
        </w:tabs>
        <w:spacing w:after="0" w:line="319" w:lineRule="exact"/>
        <w:ind w:firstLine="740"/>
        <w:jc w:val="both"/>
      </w:pPr>
      <w:r>
        <w:t>Ответственность за реализацию Плана возложить на руководителей образовательных организаций, подведомственных Министерству образования и науки Республики Дагестан.</w:t>
      </w:r>
    </w:p>
    <w:p w:rsidR="00F91084" w:rsidRDefault="00851BDD">
      <w:pPr>
        <w:pStyle w:val="20"/>
        <w:numPr>
          <w:ilvl w:val="0"/>
          <w:numId w:val="2"/>
        </w:numPr>
        <w:shd w:val="clear" w:color="auto" w:fill="auto"/>
        <w:tabs>
          <w:tab w:val="left" w:pos="1053"/>
        </w:tabs>
        <w:spacing w:after="0" w:line="319" w:lineRule="exact"/>
        <w:ind w:firstLine="740"/>
        <w:jc w:val="both"/>
      </w:pPr>
      <w:r>
        <w:t>ГКУ РД «Информационно-аналитический центр (Ибрагимов А.Х.) разместить настоящий приказ на официальном сайте Министерства образования и науки Республики Дагестан в информационно</w:t>
      </w:r>
      <w:r>
        <w:softHyphen/>
        <w:t>телекоммуникационной сети «Интернет».</w:t>
      </w:r>
    </w:p>
    <w:p w:rsidR="00F91084" w:rsidRDefault="00851BDD">
      <w:pPr>
        <w:pStyle w:val="20"/>
        <w:numPr>
          <w:ilvl w:val="0"/>
          <w:numId w:val="2"/>
        </w:numPr>
        <w:shd w:val="clear" w:color="auto" w:fill="auto"/>
        <w:tabs>
          <w:tab w:val="left" w:pos="1053"/>
        </w:tabs>
        <w:spacing w:after="0" w:line="319" w:lineRule="exact"/>
        <w:ind w:firstLine="740"/>
        <w:jc w:val="both"/>
        <w:sectPr w:rsidR="00F91084">
          <w:pgSz w:w="11900" w:h="16840"/>
          <w:pgMar w:top="1304" w:right="960" w:bottom="1539" w:left="1381" w:header="0" w:footer="3" w:gutter="0"/>
          <w:cols w:space="720"/>
          <w:noEndnote/>
          <w:docGrid w:linePitch="360"/>
        </w:sectPr>
      </w:pPr>
      <w:r>
        <w:t>Контроль за исполнением настоящего приказа возложить на первого заместителя министра Далгатову А.О.</w:t>
      </w:r>
    </w:p>
    <w:p w:rsidR="00F91084" w:rsidRDefault="00F91084">
      <w:pPr>
        <w:spacing w:line="240" w:lineRule="exact"/>
        <w:rPr>
          <w:sz w:val="19"/>
          <w:szCs w:val="19"/>
        </w:rPr>
      </w:pPr>
    </w:p>
    <w:p w:rsidR="00F91084" w:rsidRDefault="00F91084">
      <w:pPr>
        <w:spacing w:line="240" w:lineRule="exact"/>
        <w:rPr>
          <w:sz w:val="19"/>
          <w:szCs w:val="19"/>
        </w:rPr>
      </w:pPr>
    </w:p>
    <w:p w:rsidR="00F91084" w:rsidRDefault="00F91084">
      <w:pPr>
        <w:spacing w:line="240" w:lineRule="exact"/>
        <w:rPr>
          <w:sz w:val="19"/>
          <w:szCs w:val="19"/>
        </w:rPr>
      </w:pPr>
    </w:p>
    <w:p w:rsidR="00F91084" w:rsidRDefault="00F91084">
      <w:pPr>
        <w:spacing w:before="33" w:after="33" w:line="240" w:lineRule="exact"/>
        <w:rPr>
          <w:sz w:val="19"/>
          <w:szCs w:val="19"/>
        </w:rPr>
      </w:pPr>
    </w:p>
    <w:p w:rsidR="00F91084" w:rsidRDefault="00F91084">
      <w:pPr>
        <w:rPr>
          <w:sz w:val="2"/>
          <w:szCs w:val="2"/>
        </w:rPr>
        <w:sectPr w:rsidR="00F91084">
          <w:type w:val="continuous"/>
          <w:pgSz w:w="11900" w:h="16840"/>
          <w:pgMar w:top="1148" w:right="0" w:bottom="1148" w:left="0" w:header="0" w:footer="3" w:gutter="0"/>
          <w:cols w:space="720"/>
          <w:noEndnote/>
          <w:docGrid w:linePitch="360"/>
        </w:sectPr>
      </w:pPr>
    </w:p>
    <w:p w:rsidR="00F91084" w:rsidRDefault="00DF7EFD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71120</wp:posOffset>
                </wp:positionH>
                <wp:positionV relativeFrom="paragraph">
                  <wp:posOffset>1270</wp:posOffset>
                </wp:positionV>
                <wp:extent cx="1753235" cy="617220"/>
                <wp:effectExtent l="4445" t="1270" r="4445" b="381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23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BDD" w:rsidRDefault="00851BDD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before="0" w:after="0" w:line="324" w:lineRule="exact"/>
                              <w:jc w:val="both"/>
                            </w:pPr>
                            <w:bookmarkStart w:id="5" w:name="bookmark6"/>
                            <w:r>
                              <w:rPr>
                                <w:rStyle w:val="2Exact"/>
                                <w:b/>
                                <w:bCs/>
                              </w:rPr>
                              <w:t>Министр</w:t>
                            </w:r>
                            <w:bookmarkEnd w:id="5"/>
                          </w:p>
                          <w:p w:rsidR="00851BDD" w:rsidRDefault="00851BDD">
                            <w:pPr>
                              <w:pStyle w:val="50"/>
                              <w:shd w:val="clear" w:color="auto" w:fill="auto"/>
                              <w:spacing w:before="0" w:after="0" w:line="324" w:lineRule="exact"/>
                              <w:jc w:val="both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</w:rPr>
                              <w:t>образования и науки Республики Дагестан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5.6pt;margin-top:.1pt;width:138.05pt;height:48.6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hn6sA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" filled="f" stroked="f">
                <v:textbox style="mso-fit-shape-to-text:t" inset="0,0,0,0">
                  <w:txbxContent>
                    <w:p w:rsidR="00851BDD" w:rsidRDefault="00851BDD">
                      <w:pPr>
                        <w:pStyle w:val="22"/>
                        <w:keepNext/>
                        <w:keepLines/>
                        <w:shd w:val="clear" w:color="auto" w:fill="auto"/>
                        <w:spacing w:before="0" w:after="0" w:line="324" w:lineRule="exact"/>
                        <w:jc w:val="both"/>
                      </w:pPr>
                      <w:bookmarkStart w:id="6" w:name="bookmark6"/>
                      <w:r>
                        <w:rPr>
                          <w:rStyle w:val="2Exact"/>
                          <w:b/>
                          <w:bCs/>
                        </w:rPr>
                        <w:t>Министр</w:t>
                      </w:r>
                      <w:bookmarkEnd w:id="6"/>
                    </w:p>
                    <w:p w:rsidR="00851BDD" w:rsidRDefault="00851BDD">
                      <w:pPr>
                        <w:pStyle w:val="50"/>
                        <w:shd w:val="clear" w:color="auto" w:fill="auto"/>
                        <w:spacing w:before="0" w:after="0" w:line="324" w:lineRule="exact"/>
                        <w:jc w:val="both"/>
                      </w:pPr>
                      <w:r>
                        <w:rPr>
                          <w:rStyle w:val="5Exact"/>
                          <w:b/>
                          <w:bCs/>
                        </w:rPr>
                        <w:t>образования и науки Республики Дагестан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2042160</wp:posOffset>
                </wp:positionH>
                <wp:positionV relativeFrom="paragraph">
                  <wp:posOffset>14605</wp:posOffset>
                </wp:positionV>
                <wp:extent cx="2527935" cy="775970"/>
                <wp:effectExtent l="3810" t="0" r="1905" b="190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935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BDD" w:rsidRDefault="00851BDD">
                            <w:pPr>
                              <w:pStyle w:val="100"/>
                              <w:shd w:val="clear" w:color="auto" w:fill="auto"/>
                              <w:ind w:left="1160"/>
                            </w:pPr>
                            <w:r>
                              <w:t>ДОКУМЕНТ ПОДПИСАН ЭЛЕКТРОННОЙ ПОДПИСЬЮ</w:t>
                            </w:r>
                          </w:p>
                          <w:p w:rsidR="00851BDD" w:rsidRDefault="00851BDD">
                            <w:pPr>
                              <w:pStyle w:val="8"/>
                              <w:shd w:val="clear" w:color="auto" w:fill="auto"/>
                              <w:spacing w:before="0" w:line="238" w:lineRule="exact"/>
                              <w:jc w:val="both"/>
                            </w:pPr>
                            <w:r>
                              <w:rPr>
                                <w:rStyle w:val="8Exact0"/>
                              </w:rPr>
                              <w:t xml:space="preserve">Сертификат 00А7СО6С630В2Е6ЕС239818А1СВС963АА1 Владелец </w:t>
                            </w:r>
                            <w:r>
                              <w:t>Бучаев Яхья Гамидович</w:t>
                            </w:r>
                          </w:p>
                          <w:p w:rsidR="00851BDD" w:rsidRDefault="00851BDD">
                            <w:pPr>
                              <w:pStyle w:val="8"/>
                              <w:shd w:val="clear" w:color="auto" w:fill="auto"/>
                              <w:spacing w:before="0" w:line="150" w:lineRule="exact"/>
                              <w:jc w:val="both"/>
                            </w:pPr>
                            <w:r>
                              <w:rPr>
                                <w:rStyle w:val="8Exact0"/>
                              </w:rPr>
                              <w:t>Действителен с 03.12.2024 по 26.02.2026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60.8pt;margin-top:1.15pt;width:199.05pt;height:61.1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3ZusgIAALA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" filled="f" stroked="f">
                <v:textbox style="mso-fit-shape-to-text:t" inset="0,0,0,0">
                  <w:txbxContent>
                    <w:p w:rsidR="00851BDD" w:rsidRDefault="00851BDD">
                      <w:pPr>
                        <w:pStyle w:val="100"/>
                        <w:shd w:val="clear" w:color="auto" w:fill="auto"/>
                        <w:ind w:left="1160"/>
                      </w:pPr>
                      <w:r>
                        <w:t>ДОКУМЕНТ ПОДПИСАН ЭЛЕКТРОННОЙ ПОДПИСЬЮ</w:t>
                      </w:r>
                    </w:p>
                    <w:p w:rsidR="00851BDD" w:rsidRDefault="00851BDD">
                      <w:pPr>
                        <w:pStyle w:val="8"/>
                        <w:shd w:val="clear" w:color="auto" w:fill="auto"/>
                        <w:spacing w:before="0" w:line="238" w:lineRule="exact"/>
                        <w:jc w:val="both"/>
                      </w:pPr>
                      <w:r>
                        <w:rPr>
                          <w:rStyle w:val="8Exact0"/>
                        </w:rPr>
                        <w:t xml:space="preserve">Сертификат 00А7СО6С630В2Е6ЕС239818А1СВС963АА1 Владелец </w:t>
                      </w:r>
                      <w:r>
                        <w:t>Бучаев Яхья Гамидович</w:t>
                      </w:r>
                    </w:p>
                    <w:p w:rsidR="00851BDD" w:rsidRDefault="00851BDD">
                      <w:pPr>
                        <w:pStyle w:val="8"/>
                        <w:shd w:val="clear" w:color="auto" w:fill="auto"/>
                        <w:spacing w:before="0" w:line="150" w:lineRule="exact"/>
                        <w:jc w:val="both"/>
                      </w:pPr>
                      <w:r>
                        <w:rPr>
                          <w:rStyle w:val="8Exact0"/>
                        </w:rPr>
                        <w:t>Действителен с 03.12.2024 по 26.02.2026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5478780</wp:posOffset>
                </wp:positionH>
                <wp:positionV relativeFrom="paragraph">
                  <wp:posOffset>1270</wp:posOffset>
                </wp:positionV>
                <wp:extent cx="974725" cy="165100"/>
                <wp:effectExtent l="1905" t="1270" r="4445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2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BDD" w:rsidRDefault="00851BDD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before="0" w:after="0" w:line="260" w:lineRule="exact"/>
                              <w:jc w:val="left"/>
                            </w:pPr>
                            <w:bookmarkStart w:id="7" w:name="bookmark7"/>
                            <w:r>
                              <w:rPr>
                                <w:rStyle w:val="2Exact"/>
                                <w:b/>
                                <w:bCs/>
                              </w:rPr>
                              <w:t>Я.Г. Бучаев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431.4pt;margin-top:.1pt;width:76.75pt;height:13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" filled="f" stroked="f">
                <v:textbox style="mso-fit-shape-to-text:t" inset="0,0,0,0">
                  <w:txbxContent>
                    <w:p w:rsidR="00851BDD" w:rsidRDefault="00851BDD">
                      <w:pPr>
                        <w:pStyle w:val="22"/>
                        <w:keepNext/>
                        <w:keepLines/>
                        <w:shd w:val="clear" w:color="auto" w:fill="auto"/>
                        <w:spacing w:before="0" w:after="0" w:line="260" w:lineRule="exact"/>
                        <w:jc w:val="left"/>
                      </w:pPr>
                      <w:bookmarkStart w:id="8" w:name="bookmark7"/>
                      <w:r>
                        <w:rPr>
                          <w:rStyle w:val="2Exact"/>
                          <w:b/>
                          <w:bCs/>
                        </w:rPr>
                        <w:t>Я.Г. Бучаев</w:t>
                      </w:r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91084" w:rsidRDefault="00F91084">
      <w:pPr>
        <w:spacing w:line="360" w:lineRule="exact"/>
      </w:pPr>
    </w:p>
    <w:p w:rsidR="00F91084" w:rsidRDefault="00F91084">
      <w:pPr>
        <w:spacing w:line="688" w:lineRule="exact"/>
      </w:pPr>
    </w:p>
    <w:p w:rsidR="00F91084" w:rsidRDefault="00F91084">
      <w:pPr>
        <w:rPr>
          <w:sz w:val="2"/>
          <w:szCs w:val="2"/>
        </w:rPr>
        <w:sectPr w:rsidR="00F91084">
          <w:type w:val="continuous"/>
          <w:pgSz w:w="11900" w:h="16840"/>
          <w:pgMar w:top="1148" w:right="352" w:bottom="1148" w:left="1383" w:header="0" w:footer="3" w:gutter="0"/>
          <w:cols w:space="720"/>
          <w:noEndnote/>
          <w:docGrid w:linePitch="360"/>
        </w:sectPr>
      </w:pPr>
    </w:p>
    <w:p w:rsidR="00F91084" w:rsidRDefault="00851BDD">
      <w:pPr>
        <w:pStyle w:val="110"/>
        <w:shd w:val="clear" w:color="auto" w:fill="auto"/>
      </w:pPr>
      <w:r>
        <w:lastRenderedPageBreak/>
        <w:t>Утвержден</w:t>
      </w:r>
    </w:p>
    <w:p w:rsidR="00F91084" w:rsidRDefault="00851BDD">
      <w:pPr>
        <w:pStyle w:val="110"/>
        <w:shd w:val="clear" w:color="auto" w:fill="auto"/>
        <w:tabs>
          <w:tab w:val="left" w:pos="13582"/>
        </w:tabs>
        <w:spacing w:after="303"/>
        <w:ind w:left="10760"/>
        <w:jc w:val="left"/>
      </w:pPr>
      <w:r>
        <w:t>приказом Министерства образования и науки Республики Дагестан от «08» я</w:t>
      </w:r>
      <w:r>
        <w:rPr>
          <w:rStyle w:val="111"/>
        </w:rPr>
        <w:t>нваря 2</w:t>
      </w:r>
      <w:r>
        <w:t>026 г. № /1-8/26</w:t>
      </w:r>
      <w:r>
        <w:tab/>
        <w:t>08</w:t>
      </w:r>
    </w:p>
    <w:p w:rsidR="00F91084" w:rsidRDefault="00851BDD">
      <w:pPr>
        <w:pStyle w:val="50"/>
        <w:shd w:val="clear" w:color="auto" w:fill="auto"/>
        <w:spacing w:before="0" w:after="0" w:line="346" w:lineRule="exact"/>
        <w:ind w:left="60"/>
        <w:jc w:val="center"/>
      </w:pPr>
      <w:r>
        <w:t>План</w:t>
      </w:r>
    </w:p>
    <w:p w:rsidR="00F91084" w:rsidRDefault="00851BDD">
      <w:pPr>
        <w:pStyle w:val="50"/>
        <w:shd w:val="clear" w:color="auto" w:fill="auto"/>
        <w:spacing w:before="0" w:after="0" w:line="346" w:lineRule="exact"/>
        <w:ind w:left="60"/>
        <w:jc w:val="center"/>
      </w:pPr>
      <w:r>
        <w:t>мероприятий Министерства образования и науки Республики Дагестан, посвященных празднованию</w:t>
      </w:r>
    </w:p>
    <w:p w:rsidR="00F91084" w:rsidRDefault="00851BDD">
      <w:pPr>
        <w:pStyle w:val="50"/>
        <w:shd w:val="clear" w:color="auto" w:fill="auto"/>
        <w:spacing w:before="0" w:after="411" w:line="346" w:lineRule="exact"/>
        <w:ind w:left="60"/>
        <w:jc w:val="center"/>
      </w:pPr>
      <w:r>
        <w:t>Года единства народов России в Республике Дагестан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5184"/>
        <w:gridCol w:w="3226"/>
        <w:gridCol w:w="4920"/>
      </w:tblGrid>
      <w:tr w:rsidR="00F91084">
        <w:trPr>
          <w:trHeight w:hRule="exact" w:val="33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60" w:lineRule="exact"/>
              <w:ind w:left="200"/>
              <w:jc w:val="left"/>
            </w:pPr>
            <w:r>
              <w:rPr>
                <w:rStyle w:val="213pt"/>
              </w:rPr>
              <w:t>№ п/п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3pt"/>
              </w:rPr>
              <w:t>Наименование мероприятия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3pt"/>
              </w:rPr>
              <w:t>Срок проведения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3pt"/>
              </w:rPr>
              <w:t>Ответственные исполнители</w:t>
            </w:r>
          </w:p>
        </w:tc>
      </w:tr>
      <w:tr w:rsidR="00F91084">
        <w:trPr>
          <w:trHeight w:hRule="exact" w:val="662"/>
          <w:jc w:val="center"/>
        </w:trPr>
        <w:tc>
          <w:tcPr>
            <w:tcW w:w="144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3pt"/>
              </w:rPr>
              <w:t>январь 2026 г.</w:t>
            </w:r>
          </w:p>
        </w:tc>
      </w:tr>
      <w:tr w:rsidR="00F91084">
        <w:trPr>
          <w:trHeight w:hRule="exact" w:val="653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213pt"/>
              </w:rPr>
              <w:t>Оформление школьного пространства к Году единства народов России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до 20 января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образовательные организации</w:t>
            </w:r>
          </w:p>
        </w:tc>
      </w:tr>
      <w:tr w:rsidR="00F91084">
        <w:trPr>
          <w:trHeight w:hRule="exact" w:val="97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2.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Открытие рубрики «Год единства народов России» на сайте образовательных организаций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до 20 января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образовательные организации</w:t>
            </w:r>
          </w:p>
        </w:tc>
      </w:tr>
      <w:tr w:rsidR="00F91084">
        <w:trPr>
          <w:trHeight w:hRule="exact" w:val="130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3.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both"/>
            </w:pPr>
            <w:r>
              <w:rPr>
                <w:rStyle w:val="213pt"/>
              </w:rPr>
              <w:t>Оформление школьных и студенческих музеев экспозициями, посвященных Году единства народов России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до 20 января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образовательные организации</w:t>
            </w:r>
          </w:p>
        </w:tc>
      </w:tr>
      <w:tr w:rsidR="00F91084">
        <w:trPr>
          <w:trHeight w:hRule="exact" w:val="194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4.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both"/>
            </w:pPr>
            <w:r>
              <w:rPr>
                <w:rStyle w:val="213pt"/>
              </w:rPr>
              <w:t>Региональный конкурс профессионального мастерства среди советников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с 20 января - по 25 марта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 Ресурсный центр «Навигаторы детства»</w:t>
            </w:r>
          </w:p>
        </w:tc>
      </w:tr>
    </w:tbl>
    <w:p w:rsidR="00F91084" w:rsidRDefault="00F91084">
      <w:pPr>
        <w:framePr w:w="14467" w:wrap="notBeside" w:vAnchor="text" w:hAnchor="text" w:xAlign="center" w:y="1"/>
        <w:rPr>
          <w:sz w:val="2"/>
          <w:szCs w:val="2"/>
        </w:rPr>
      </w:pPr>
    </w:p>
    <w:p w:rsidR="00F91084" w:rsidRDefault="00F9108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5184"/>
        <w:gridCol w:w="3226"/>
        <w:gridCol w:w="4920"/>
      </w:tblGrid>
      <w:tr w:rsidR="00F91084">
        <w:trPr>
          <w:trHeight w:hRule="exact" w:val="66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F91084">
            <w:pPr>
              <w:framePr w:w="144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«Лучший советник директора Республики Дагестан» 2026 г.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F91084">
            <w:pPr>
              <w:framePr w:w="144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F91084">
            <w:pPr>
              <w:framePr w:w="144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1084">
        <w:trPr>
          <w:trHeight w:hRule="exact" w:val="653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5.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Детский музыкальный фестиваль «Единый народ — единая страна»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до 30 января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Администрация МО «Гумбетовский район»</w:t>
            </w:r>
          </w:p>
        </w:tc>
      </w:tr>
      <w:tr w:rsidR="00F91084">
        <w:trPr>
          <w:trHeight w:hRule="exact" w:val="129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6.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13pt"/>
              </w:rPr>
              <w:t>Квест - игра «Мой Дагестан в истории России», посвященный Дню образования ДАССР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20 января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ДНФ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«Моя страна - моя история»</w:t>
            </w:r>
          </w:p>
        </w:tc>
      </w:tr>
      <w:tr w:rsidR="00F91084">
        <w:trPr>
          <w:trHeight w:hRule="exact" w:val="97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7.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Республиканский комплекс конкурсных мероприятий «Наследие Великой Победы»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с 27 января по 21 апреля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ГБПОУ РД «Республиканский центр образования имени И.И. Ханбалаева»</w:t>
            </w:r>
          </w:p>
        </w:tc>
      </w:tr>
      <w:tr w:rsidR="00F91084">
        <w:trPr>
          <w:trHeight w:hRule="exact" w:val="129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8.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213pt"/>
              </w:rPr>
              <w:t>День полного освобождения Ленинграда от блокады его немецко</w:t>
            </w:r>
            <w:r>
              <w:rPr>
                <w:rStyle w:val="213pt"/>
              </w:rPr>
              <w:softHyphen/>
              <w:t>фашистскими войсками (1944)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27 января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ДНФ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«Моя страна - моя история»</w:t>
            </w:r>
          </w:p>
        </w:tc>
      </w:tr>
      <w:tr w:rsidR="00F91084">
        <w:trPr>
          <w:trHeight w:hRule="exact" w:val="226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9.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Республиканский смотр-конкурс репертуаров школьных театров «Театр-школа - многообразие в единстве», посвященный Г оду единства народов России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с 20 января - по 30 мая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ind w:left="1220" w:hanging="220"/>
              <w:jc w:val="left"/>
            </w:pPr>
            <w:r>
              <w:rPr>
                <w:rStyle w:val="25"/>
              </w:rPr>
              <w:t>ГАОУ ДО РД «Центр развития талантов «Альтаир»,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ГБУ ДПО РД «Дагестанский институт развития образования», ГБПОУ РД «Республиканский центр образования имени И.И. Ханбалаева»</w:t>
            </w:r>
          </w:p>
        </w:tc>
      </w:tr>
      <w:tr w:rsidR="00F91084">
        <w:trPr>
          <w:trHeight w:hRule="exact" w:val="226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both"/>
            </w:pPr>
            <w:r>
              <w:rPr>
                <w:rStyle w:val="213pt"/>
              </w:rPr>
              <w:t>Республиканский смотр-конкурс репертуаров школьных театров «Театр-школа - многообразие в единстве» среди коррекционных учреждений, посвященный Году единства народов России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С 20 января по 30 мая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ind w:left="1220" w:hanging="220"/>
              <w:jc w:val="left"/>
            </w:pPr>
            <w:r>
              <w:rPr>
                <w:rStyle w:val="25"/>
              </w:rPr>
              <w:t>ГАОУ ДО РД «Центр развития талантов «Альтаир»,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ГБУ ДПО РД «Дагестанский институт развития образования», ГБПОУ РД «Республиканский центр образования имени И.И. Ханбалаева»</w:t>
            </w:r>
          </w:p>
        </w:tc>
      </w:tr>
    </w:tbl>
    <w:p w:rsidR="00F91084" w:rsidRDefault="00F91084">
      <w:pPr>
        <w:framePr w:w="14467" w:wrap="notBeside" w:vAnchor="text" w:hAnchor="text" w:xAlign="center" w:y="1"/>
        <w:rPr>
          <w:sz w:val="2"/>
          <w:szCs w:val="2"/>
        </w:rPr>
      </w:pPr>
    </w:p>
    <w:p w:rsidR="00F91084" w:rsidRDefault="00F9108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5184"/>
        <w:gridCol w:w="3226"/>
        <w:gridCol w:w="4920"/>
      </w:tblGrid>
      <w:tr w:rsidR="00F91084">
        <w:trPr>
          <w:trHeight w:hRule="exact" w:val="34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F91084">
            <w:pPr>
              <w:framePr w:w="144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F91084">
            <w:pPr>
              <w:framePr w:w="144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F91084">
            <w:pPr>
              <w:framePr w:w="144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F91084">
            <w:pPr>
              <w:framePr w:w="144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1084">
        <w:trPr>
          <w:trHeight w:hRule="exact" w:val="653"/>
          <w:jc w:val="center"/>
        </w:trPr>
        <w:tc>
          <w:tcPr>
            <w:tcW w:w="144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3pt"/>
              </w:rPr>
              <w:t>февраль 2026г.</w:t>
            </w:r>
          </w:p>
        </w:tc>
      </w:tr>
      <w:tr w:rsidR="00F91084">
        <w:trPr>
          <w:trHeight w:hRule="exact" w:val="653"/>
          <w:jc w:val="center"/>
        </w:trPr>
        <w:tc>
          <w:tcPr>
            <w:tcW w:w="144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60" w:line="260" w:lineRule="exact"/>
            </w:pPr>
            <w:r>
              <w:rPr>
                <w:rStyle w:val="213pt"/>
              </w:rPr>
              <w:t>Мероприятия, посвященные Международному дню родного языка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before="60" w:after="0" w:line="260" w:lineRule="exact"/>
            </w:pPr>
            <w:r>
              <w:rPr>
                <w:rStyle w:val="213pt"/>
              </w:rPr>
              <w:t>(21 февраля)</w:t>
            </w:r>
          </w:p>
        </w:tc>
      </w:tr>
      <w:tr w:rsidR="00F91084">
        <w:trPr>
          <w:trHeight w:hRule="exact" w:val="226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11.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День памяти о россиянах, исполнявших служебный долг за пределами Отечества.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(в этот день, 15 февраля 1989 года, последняя колонна советских войск покинула территорию Афганистана)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15 февраля 2026г.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ДНФ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«Моя страна - моя история», ГАОУ ДО РД «Центр развития талантов «Альтаир»</w:t>
            </w:r>
          </w:p>
        </w:tc>
      </w:tr>
      <w:tr w:rsidR="00F91084">
        <w:trPr>
          <w:trHeight w:hRule="exact" w:val="97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12.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213pt"/>
              </w:rPr>
              <w:t>Разговор о важном «Г ерой с соседнего двора. Региональный урок ко Дню защитника Отечества»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16 февраля 2026г.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6" w:lineRule="exact"/>
            </w:pPr>
            <w:r>
              <w:rPr>
                <w:rStyle w:val="25"/>
              </w:rPr>
              <w:t>Минобрнауки РД, образовательные организации</w:t>
            </w:r>
          </w:p>
        </w:tc>
      </w:tr>
      <w:tr w:rsidR="00F91084">
        <w:trPr>
          <w:trHeight w:hRule="exact" w:val="129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13.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13pt"/>
              </w:rPr>
              <w:t>Конкурс чтецов «В единстве сила народов Дагестана»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с 26 января - 26 февраля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ГАОУ ДО РД «Центр развития талантов «Альтаир», образовательные организации</w:t>
            </w:r>
          </w:p>
        </w:tc>
      </w:tr>
      <w:tr w:rsidR="00F91084">
        <w:trPr>
          <w:trHeight w:hRule="exact" w:val="162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14.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Всероссийская научно-практическая конференция «Этнокультурное образование: история, современность, перспективы развития»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февраль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ГБУ РД «Дагестанский научно</w:t>
            </w:r>
            <w:r>
              <w:rPr>
                <w:rStyle w:val="25"/>
              </w:rPr>
              <w:softHyphen/>
              <w:t>исследовательский институт педагоги им. А.А. Тахо-Годи»</w:t>
            </w:r>
          </w:p>
        </w:tc>
      </w:tr>
      <w:tr w:rsidR="00F91084">
        <w:trPr>
          <w:trHeight w:hRule="exact" w:val="97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15.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both"/>
            </w:pPr>
            <w:r>
              <w:rPr>
                <w:rStyle w:val="213pt"/>
              </w:rPr>
              <w:t>Исторический экскурс «Вклад разных этнических групп в победе в Великой Отечественной войне»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12 февраля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Администрация МО «Кизилюртовский район»</w:t>
            </w:r>
          </w:p>
        </w:tc>
      </w:tr>
      <w:tr w:rsidR="00F91084">
        <w:trPr>
          <w:trHeight w:hRule="exact" w:val="65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16.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Интеллектуальная игра «День родных языков»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20 февраля 2026г.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 ДНФ</w:t>
            </w:r>
          </w:p>
        </w:tc>
      </w:tr>
    </w:tbl>
    <w:p w:rsidR="00F91084" w:rsidRDefault="00F91084">
      <w:pPr>
        <w:framePr w:w="14467" w:wrap="notBeside" w:vAnchor="text" w:hAnchor="text" w:xAlign="center" w:y="1"/>
        <w:rPr>
          <w:sz w:val="2"/>
          <w:szCs w:val="2"/>
        </w:rPr>
      </w:pPr>
    </w:p>
    <w:p w:rsidR="00F91084" w:rsidRDefault="00F9108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5184"/>
        <w:gridCol w:w="3226"/>
        <w:gridCol w:w="4920"/>
      </w:tblGrid>
      <w:tr w:rsidR="00F91084">
        <w:trPr>
          <w:trHeight w:hRule="exact" w:val="66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F91084">
            <w:pPr>
              <w:framePr w:w="144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F91084">
            <w:pPr>
              <w:framePr w:w="144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F91084">
            <w:pPr>
              <w:framePr w:w="144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«Моя страна - моя история»</w:t>
            </w:r>
          </w:p>
        </w:tc>
      </w:tr>
      <w:tr w:rsidR="00F91084">
        <w:trPr>
          <w:trHeight w:hRule="exact" w:val="193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17.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Торжественные концерты, посвященные Международному дню родного языка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21 февраля 2026г.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ГБУ РД «Дагестанский научно</w:t>
            </w:r>
            <w:r>
              <w:rPr>
                <w:rStyle w:val="25"/>
              </w:rPr>
              <w:softHyphen/>
              <w:t>исследовательский институт педагоги им. А.А. Тахо-Годи»,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ГБУ ДПО РД «Дагестанский институт развития образования»</w:t>
            </w:r>
          </w:p>
        </w:tc>
      </w:tr>
      <w:tr w:rsidR="00F91084">
        <w:trPr>
          <w:trHeight w:hRule="exact" w:val="65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18.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213pt"/>
              </w:rPr>
              <w:t>Флешмоб «Россия - родина моя и все мы в ней - одна семья»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20 февраля 2026г.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образовательные организации</w:t>
            </w:r>
          </w:p>
        </w:tc>
      </w:tr>
      <w:tr w:rsidR="00F91084">
        <w:trPr>
          <w:trHeight w:hRule="exact" w:val="130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19.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Патриотическое мероприятие «ZОВ ГЕРОЕВ», посвященное Дню защитника Отечества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22 февраля 2026г.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ДНФ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«Моя страна - моя история»</w:t>
            </w:r>
          </w:p>
        </w:tc>
      </w:tr>
      <w:tr w:rsidR="00F91084">
        <w:trPr>
          <w:trHeight w:hRule="exact" w:val="97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20.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13pt"/>
              </w:rPr>
              <w:t>Республиканский творческий конкурс «Пусть слово доброе душу разбудит...»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left="300"/>
              <w:jc w:val="left"/>
            </w:pPr>
            <w:r>
              <w:rPr>
                <w:rStyle w:val="25"/>
              </w:rPr>
              <w:t>до 26 февраля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6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6" w:lineRule="exact"/>
            </w:pPr>
            <w:r>
              <w:rPr>
                <w:rStyle w:val="25"/>
              </w:rPr>
              <w:t>ГБПОУ РД «Республиканский центр образования им. И.И. Ханбалаева»</w:t>
            </w:r>
          </w:p>
        </w:tc>
      </w:tr>
      <w:tr w:rsidR="00F91084">
        <w:trPr>
          <w:trHeight w:hRule="exact" w:val="162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21.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Региональная стратегическая сессия «Навигаторы детства: сила в Единстве»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26 февраля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ГБУ ДПО РД «Дагестанский институт развития образования», Ресурсный центр «Навигаторы детства»</w:t>
            </w:r>
          </w:p>
        </w:tc>
      </w:tr>
      <w:tr w:rsidR="00F91084">
        <w:trPr>
          <w:trHeight w:hRule="exact" w:val="161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22.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13pt"/>
              </w:rPr>
              <w:t>Межрегиональный конкурс «А ну-ка юноши!»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с 26 января 27 февраля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ГАОУ ДО РД «Центр развития талантов «Альтаир», образовательные организации</w:t>
            </w:r>
          </w:p>
        </w:tc>
      </w:tr>
      <w:tr w:rsidR="00F91084">
        <w:trPr>
          <w:trHeight w:hRule="exact" w:val="65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23.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Выставка: «От воинской славы к единству России»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февраль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ГБПОУ РД «Индустриально</w:t>
            </w:r>
            <w:r>
              <w:rPr>
                <w:rStyle w:val="25"/>
              </w:rPr>
              <w:softHyphen/>
              <w:t>промышленный колледж»</w:t>
            </w:r>
          </w:p>
        </w:tc>
      </w:tr>
    </w:tbl>
    <w:p w:rsidR="00F91084" w:rsidRDefault="00F91084">
      <w:pPr>
        <w:framePr w:w="14467" w:wrap="notBeside" w:vAnchor="text" w:hAnchor="text" w:xAlign="center" w:y="1"/>
        <w:rPr>
          <w:sz w:val="2"/>
          <w:szCs w:val="2"/>
        </w:rPr>
      </w:pPr>
    </w:p>
    <w:p w:rsidR="00F91084" w:rsidRDefault="00F9108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5184"/>
        <w:gridCol w:w="3226"/>
        <w:gridCol w:w="4920"/>
      </w:tblGrid>
      <w:tr w:rsidR="00F91084">
        <w:trPr>
          <w:trHeight w:hRule="exact" w:val="130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lastRenderedPageBreak/>
              <w:t>24.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213pt"/>
              </w:rPr>
              <w:t>Образовательный проект: «Народы России: Истории, традиции, личности»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февраль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ФГОУ ВО «Дагестанский государственный медицинский университет»</w:t>
            </w:r>
          </w:p>
        </w:tc>
      </w:tr>
      <w:tr w:rsidR="00F91084">
        <w:trPr>
          <w:trHeight w:hRule="exact" w:val="97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25.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213pt"/>
              </w:rPr>
              <w:t>Диалог на равных «Рассуждая о единстве»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февраль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5"/>
              </w:rPr>
              <w:t>ФГОУ ВО «Дагестанский государственный медицинский университет»</w:t>
            </w:r>
          </w:p>
        </w:tc>
      </w:tr>
      <w:tr w:rsidR="00F91084">
        <w:trPr>
          <w:trHeight w:hRule="exact" w:val="648"/>
          <w:jc w:val="center"/>
        </w:trPr>
        <w:tc>
          <w:tcPr>
            <w:tcW w:w="144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3pt"/>
              </w:rPr>
              <w:t>март 2026г.</w:t>
            </w:r>
          </w:p>
        </w:tc>
      </w:tr>
      <w:tr w:rsidR="00F91084">
        <w:trPr>
          <w:trHeight w:hRule="exact" w:val="98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26.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Праздничный концерт, посвящённый празднованию Международному женскому дню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6 марта 2026г.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ДКФ «Моя страна - моя история», образовательные организации</w:t>
            </w:r>
          </w:p>
        </w:tc>
      </w:tr>
      <w:tr w:rsidR="00F91084">
        <w:trPr>
          <w:trHeight w:hRule="exact" w:val="97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27.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13pt"/>
              </w:rPr>
              <w:t>Медиафестиваль «МЕДИАкрафт»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 марта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ДКФ «Моя страна - моя история», образовательные организации</w:t>
            </w:r>
          </w:p>
        </w:tc>
      </w:tr>
      <w:tr w:rsidR="00F91084">
        <w:trPr>
          <w:trHeight w:hRule="exact" w:val="161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28.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213pt"/>
              </w:rPr>
              <w:t>Республиканский этап Всероссийского конкурса на лучшее сочинение о своей культуре на русском языке и лучшее описание русской культуры на родном языке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до 25 марта 2026г.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ГБУ ДПО РД «Дагестанский институт развития образования»</w:t>
            </w:r>
          </w:p>
        </w:tc>
      </w:tr>
      <w:tr w:rsidR="00F91084">
        <w:trPr>
          <w:trHeight w:hRule="exact" w:val="140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29.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Всероссийский конкурс профессионального мастерства работников сферы дополнительного образования «Сердце отдаю детям»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с 10 марта по 20 мая 2026г.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ГАОУ ДО РД «Центр развития талантов «Альтаир»</w:t>
            </w:r>
          </w:p>
        </w:tc>
      </w:tr>
      <w:tr w:rsidR="00F91084">
        <w:trPr>
          <w:trHeight w:hRule="exact" w:val="653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30.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Межрегиональный конкурс «А ну-ка девушки!»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с 10 марта по 20 мая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60" w:line="280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before="60" w:after="0" w:line="280" w:lineRule="exact"/>
            </w:pPr>
            <w:r>
              <w:rPr>
                <w:rStyle w:val="25"/>
              </w:rPr>
              <w:t>ДКФ «Моя страна - моя история»</w:t>
            </w:r>
          </w:p>
        </w:tc>
      </w:tr>
      <w:tr w:rsidR="00F91084">
        <w:trPr>
          <w:trHeight w:hRule="exact" w:val="658"/>
          <w:jc w:val="center"/>
        </w:trPr>
        <w:tc>
          <w:tcPr>
            <w:tcW w:w="14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3pt"/>
              </w:rPr>
              <w:t>апрель 2026 г.</w:t>
            </w:r>
          </w:p>
        </w:tc>
      </w:tr>
    </w:tbl>
    <w:p w:rsidR="00F91084" w:rsidRDefault="00F91084">
      <w:pPr>
        <w:framePr w:w="14467" w:wrap="notBeside" w:vAnchor="text" w:hAnchor="text" w:xAlign="center" w:y="1"/>
        <w:rPr>
          <w:sz w:val="2"/>
          <w:szCs w:val="2"/>
        </w:rPr>
      </w:pPr>
    </w:p>
    <w:p w:rsidR="00F91084" w:rsidRDefault="00F9108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5184"/>
        <w:gridCol w:w="3226"/>
        <w:gridCol w:w="4920"/>
      </w:tblGrid>
      <w:tr w:rsidR="00F91084">
        <w:trPr>
          <w:trHeight w:hRule="exact" w:val="162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lastRenderedPageBreak/>
              <w:t>31.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Музыкальный флешмоб народов России в национальных костюмах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25"/>
              </w:rPr>
              <w:t>с 13 по 24 апреля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 Региональный центр «Навигаторы детства», образовательные организации</w:t>
            </w:r>
          </w:p>
        </w:tc>
      </w:tr>
      <w:tr w:rsidR="00F91084">
        <w:trPr>
          <w:trHeight w:hRule="exact" w:val="97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32.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Викторина среди педагогов на знание культуры и традиций народов России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апрель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both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both"/>
            </w:pPr>
            <w:r>
              <w:rPr>
                <w:rStyle w:val="25"/>
              </w:rPr>
              <w:t>ГБУ ДПО РД «Дагестанский институт развития образования»</w:t>
            </w:r>
          </w:p>
        </w:tc>
      </w:tr>
      <w:tr w:rsidR="00F91084">
        <w:trPr>
          <w:trHeight w:hRule="exact" w:val="194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33.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Региональный этап Всероссийского конкурса в области педагогики, воспитания и работы с детьми и молодежью до 20 лет «За нравственный подвиг учителя»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до 30 апреля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ГБУ ДПО РД «Дагестанский институт развития образования»</w:t>
            </w:r>
          </w:p>
        </w:tc>
      </w:tr>
      <w:tr w:rsidR="00F91084">
        <w:trPr>
          <w:trHeight w:hRule="exact" w:val="97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34.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13pt"/>
              </w:rPr>
              <w:t>Фестиваль КВН: «КиВиН - 2026»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апрель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ДКФ «Моя страна - моя история», образовательные организации</w:t>
            </w:r>
          </w:p>
        </w:tc>
      </w:tr>
      <w:tr w:rsidR="00F91084">
        <w:trPr>
          <w:trHeight w:hRule="exact" w:val="162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35.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Республиканский конкурс профессионального мастерства классных руководителей общеобразовательных учреждений «Самый классный классный»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апрель 2026г.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ГБУ ДПО РД «Дагестанский институт развития образования»</w:t>
            </w:r>
          </w:p>
        </w:tc>
      </w:tr>
      <w:tr w:rsidR="00F91084">
        <w:trPr>
          <w:trHeight w:hRule="exact" w:val="97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36.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Республиканский фестиваль «Давай дружить»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28 апреля 2026г.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ДКФ «Моя страна - моя история», образовательные организации</w:t>
            </w:r>
          </w:p>
        </w:tc>
      </w:tr>
      <w:tr w:rsidR="00F91084">
        <w:trPr>
          <w:trHeight w:hRule="exact" w:val="97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37.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6" w:lineRule="exact"/>
              <w:jc w:val="both"/>
            </w:pPr>
            <w:r>
              <w:rPr>
                <w:rStyle w:val="213pt"/>
              </w:rPr>
              <w:t>Брейн-ринг среди студентов, посвящённый Году Единства народам России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28 апреля 2026г.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образовательные организации среднего профессионального образования</w:t>
            </w:r>
          </w:p>
        </w:tc>
      </w:tr>
    </w:tbl>
    <w:p w:rsidR="00F91084" w:rsidRDefault="00F91084">
      <w:pPr>
        <w:framePr w:w="14467" w:wrap="notBeside" w:vAnchor="text" w:hAnchor="text" w:xAlign="center" w:y="1"/>
        <w:rPr>
          <w:sz w:val="2"/>
          <w:szCs w:val="2"/>
        </w:rPr>
      </w:pPr>
    </w:p>
    <w:p w:rsidR="00F91084" w:rsidRDefault="00F9108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5184"/>
        <w:gridCol w:w="3226"/>
        <w:gridCol w:w="4920"/>
      </w:tblGrid>
      <w:tr w:rsidR="00F91084">
        <w:trPr>
          <w:trHeight w:hRule="exact" w:val="98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lastRenderedPageBreak/>
              <w:t>38.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13pt"/>
              </w:rPr>
              <w:t>День коренных малочисленных народов Российской Федерации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30 апреля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6" w:lineRule="exact"/>
            </w:pPr>
            <w:r>
              <w:rPr>
                <w:rStyle w:val="25"/>
              </w:rPr>
              <w:t>Минобрнауки РД; образовательные организации</w:t>
            </w:r>
          </w:p>
        </w:tc>
      </w:tr>
      <w:tr w:rsidR="00F91084">
        <w:trPr>
          <w:trHeight w:hRule="exact" w:val="653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39.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213pt"/>
              </w:rPr>
              <w:t>Образовательный проект «Русская речь: единый язык великого народа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апрель 2026г.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6" w:lineRule="exact"/>
            </w:pPr>
            <w:r>
              <w:rPr>
                <w:rStyle w:val="25"/>
              </w:rPr>
              <w:t>ГБПОУ РД «Колледж экономики и права»</w:t>
            </w:r>
          </w:p>
        </w:tc>
      </w:tr>
      <w:tr w:rsidR="00F91084">
        <w:trPr>
          <w:trHeight w:hRule="exact" w:val="653"/>
          <w:jc w:val="center"/>
        </w:trPr>
        <w:tc>
          <w:tcPr>
            <w:tcW w:w="144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3pt"/>
              </w:rPr>
              <w:t>май 2026г.</w:t>
            </w:r>
          </w:p>
        </w:tc>
      </w:tr>
      <w:tr w:rsidR="00F91084">
        <w:trPr>
          <w:trHeight w:hRule="exact" w:val="130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40.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Церемония награждения победителей и призеров Республиканского комплекса конкурсных мероприятий «Наследие Великой Победы»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7 мая 2026г.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ГБПОУ РД «Республиканский центр образования им. И.И. Ханбалаева»</w:t>
            </w:r>
          </w:p>
        </w:tc>
      </w:tr>
      <w:tr w:rsidR="00F91084">
        <w:trPr>
          <w:trHeight w:hRule="exact" w:val="97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41.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Единство в движении: спортивный межфакультетный турнир дружбы»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май 2026г.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ФГБОУ ВО «Дагестанский государственный аграрный университет»</w:t>
            </w:r>
          </w:p>
        </w:tc>
      </w:tr>
      <w:tr w:rsidR="00F91084">
        <w:trPr>
          <w:trHeight w:hRule="exact" w:val="226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42.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Республиканский конкурс видеороликов о деятельности школьных музеев среди обучающихся 1-11 классов «Герои Отечества» и экспозиций школьных музеев, посвященных Году единства народов России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май 2026г.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ГАОУ ДО РД «Центр развития талантов «Альтаир»</w:t>
            </w:r>
          </w:p>
        </w:tc>
      </w:tr>
      <w:tr w:rsidR="00F91084">
        <w:trPr>
          <w:trHeight w:hRule="exact" w:val="97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43.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Республиканский конкурс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5"/>
              </w:rPr>
              <w:t>соревнований «Школьная футбольная лига»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Май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ГБУ ДО РД «Республиканская детско</w:t>
            </w:r>
            <w:r>
              <w:rPr>
                <w:rStyle w:val="25"/>
              </w:rPr>
              <w:softHyphen/>
              <w:t>юношеская спортивная школа»</w:t>
            </w:r>
          </w:p>
        </w:tc>
      </w:tr>
      <w:tr w:rsidR="00F91084">
        <w:trPr>
          <w:trHeight w:hRule="exact" w:val="97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44.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Республиканская Интеллектуальная игра «НАСЛЕДНИКИ ПОБЕДЫ»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7 мая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60" w:line="280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before="60" w:after="0" w:line="280" w:lineRule="exact"/>
            </w:pPr>
            <w:r>
              <w:rPr>
                <w:rStyle w:val="25"/>
              </w:rPr>
              <w:t>ДКФ «Моя страна - моя история»</w:t>
            </w:r>
          </w:p>
        </w:tc>
      </w:tr>
      <w:tr w:rsidR="00F91084">
        <w:trPr>
          <w:trHeight w:hRule="exact" w:val="65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45.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213pt"/>
              </w:rPr>
              <w:t>Реализация календарного плана спортивно-массовых и физкультурно-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в течение года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Минобрнауки РД,</w:t>
            </w:r>
          </w:p>
        </w:tc>
      </w:tr>
    </w:tbl>
    <w:p w:rsidR="00F91084" w:rsidRDefault="00F91084">
      <w:pPr>
        <w:framePr w:w="14467" w:wrap="notBeside" w:vAnchor="text" w:hAnchor="text" w:xAlign="center" w:y="1"/>
        <w:rPr>
          <w:sz w:val="2"/>
          <w:szCs w:val="2"/>
        </w:rPr>
      </w:pPr>
    </w:p>
    <w:p w:rsidR="00F91084" w:rsidRDefault="00F9108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5184"/>
        <w:gridCol w:w="3226"/>
        <w:gridCol w:w="4920"/>
      </w:tblGrid>
      <w:tr w:rsidR="00F91084">
        <w:trPr>
          <w:trHeight w:hRule="exact" w:val="259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F91084">
            <w:pPr>
              <w:framePr w:w="144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оздоровительных мероприятий среди обучающихся общеобразовательных организаций, организаций дополнительного образования, профессиональных образовательных организаций на 2026 год, посвящённых Г оду единства народов России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F91084">
            <w:pPr>
              <w:framePr w:w="144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5"/>
              </w:rPr>
              <w:t>ГБУ ДО РД «Республиканская детско</w:t>
            </w:r>
            <w:r>
              <w:rPr>
                <w:rStyle w:val="25"/>
              </w:rPr>
              <w:softHyphen/>
              <w:t>юношеская спортивная школа»</w:t>
            </w:r>
          </w:p>
        </w:tc>
      </w:tr>
      <w:tr w:rsidR="00F91084">
        <w:trPr>
          <w:trHeight w:hRule="exact" w:val="653"/>
          <w:jc w:val="center"/>
        </w:trPr>
        <w:tc>
          <w:tcPr>
            <w:tcW w:w="144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3pt"/>
              </w:rPr>
              <w:t>июнь - август 2026 г.</w:t>
            </w:r>
          </w:p>
        </w:tc>
      </w:tr>
      <w:tr w:rsidR="00F91084">
        <w:trPr>
          <w:trHeight w:hRule="exact" w:val="97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46.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Конно - спортивный фестиваль, приуроченный Году единства народов России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 июня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 ГБУ ДО РД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ind w:left="280"/>
              <w:jc w:val="left"/>
            </w:pPr>
            <w:r>
              <w:rPr>
                <w:rStyle w:val="25"/>
              </w:rPr>
              <w:t>«Конноспортивная школа «Джигит»</w:t>
            </w:r>
          </w:p>
        </w:tc>
      </w:tr>
      <w:tr w:rsidR="00F91084">
        <w:trPr>
          <w:trHeight w:hRule="exact" w:val="97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47.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 xml:space="preserve">День России </w:t>
            </w:r>
            <w:r>
              <w:rPr>
                <w:rStyle w:val="25"/>
              </w:rPr>
              <w:t xml:space="preserve">(праздничные концерты, спартакиады, конкурсы) </w:t>
            </w:r>
            <w:r>
              <w:rPr>
                <w:rStyle w:val="213pt"/>
              </w:rPr>
              <w:t>в пришкольных и загородных лагерях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12 июня 2026г.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Детские оздоровительные лагеря</w:t>
            </w:r>
          </w:p>
        </w:tc>
      </w:tr>
      <w:tr w:rsidR="00F91084">
        <w:trPr>
          <w:trHeight w:hRule="exact" w:val="97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48.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Республиканские соревнования по футболу, посвященные к празднику «Дню России»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12 июня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ГБУ ДО РД «Республиканская детско</w:t>
            </w:r>
            <w:r>
              <w:rPr>
                <w:rStyle w:val="25"/>
              </w:rPr>
              <w:softHyphen/>
              <w:t>юношеская спортивная школа»</w:t>
            </w:r>
          </w:p>
        </w:tc>
      </w:tr>
      <w:tr w:rsidR="00F91084">
        <w:trPr>
          <w:trHeight w:hRule="exact" w:val="98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49.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День семьи, любви и верности Интеллектуальная семейная игра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8 июля 2026г.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 пришкольные и загородные лагеря Республики Дагестан</w:t>
            </w:r>
          </w:p>
        </w:tc>
      </w:tr>
      <w:tr w:rsidR="00F91084">
        <w:trPr>
          <w:trHeight w:hRule="exact" w:val="161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50.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 xml:space="preserve">День Конституции Республики Дагестан </w:t>
            </w:r>
            <w:r>
              <w:rPr>
                <w:rStyle w:val="25"/>
              </w:rPr>
              <w:t xml:space="preserve">(праздничные концерты, спартакиады, конкурсы) </w:t>
            </w:r>
            <w:r>
              <w:rPr>
                <w:rStyle w:val="213pt"/>
              </w:rPr>
              <w:t>в пришкольных и загородных лагерях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26 июля 2026г.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 пришкольные и загородные лагеря Республики Дагестан</w:t>
            </w:r>
          </w:p>
        </w:tc>
      </w:tr>
      <w:tr w:rsidR="00F91084">
        <w:trPr>
          <w:trHeight w:hRule="exact" w:val="65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51.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60" w:line="260" w:lineRule="exact"/>
              <w:jc w:val="left"/>
            </w:pPr>
            <w:r>
              <w:rPr>
                <w:rStyle w:val="213pt"/>
              </w:rPr>
              <w:t>День флага Российской Федерации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before="60" w:after="0" w:line="280" w:lineRule="exact"/>
              <w:jc w:val="left"/>
            </w:pPr>
            <w:r>
              <w:rPr>
                <w:rStyle w:val="25"/>
              </w:rPr>
              <w:t>(праздничные концерты, спартакиады,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22 августа 2026г.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Минобрнауки РД,</w:t>
            </w:r>
          </w:p>
        </w:tc>
      </w:tr>
    </w:tbl>
    <w:p w:rsidR="00F91084" w:rsidRDefault="00F91084">
      <w:pPr>
        <w:framePr w:w="14467" w:wrap="notBeside" w:vAnchor="text" w:hAnchor="text" w:xAlign="center" w:y="1"/>
        <w:rPr>
          <w:sz w:val="2"/>
          <w:szCs w:val="2"/>
        </w:rPr>
      </w:pPr>
    </w:p>
    <w:p w:rsidR="00F91084" w:rsidRDefault="00F9108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5184"/>
        <w:gridCol w:w="3226"/>
        <w:gridCol w:w="4920"/>
      </w:tblGrid>
      <w:tr w:rsidR="00F91084">
        <w:trPr>
          <w:trHeight w:hRule="exact" w:val="98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F91084">
            <w:pPr>
              <w:framePr w:w="144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5"/>
              </w:rPr>
              <w:t xml:space="preserve">конкурсы) </w:t>
            </w:r>
            <w:r>
              <w:rPr>
                <w:rStyle w:val="213pt"/>
              </w:rPr>
              <w:t>в пришкольных и загородных лагерях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F91084">
            <w:pPr>
              <w:framePr w:w="144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6" w:lineRule="exact"/>
            </w:pPr>
            <w:r>
              <w:rPr>
                <w:rStyle w:val="25"/>
              </w:rPr>
              <w:t>Ресурсный центр «Навигаторы детства»</w:t>
            </w:r>
          </w:p>
        </w:tc>
      </w:tr>
      <w:tr w:rsidR="00F91084">
        <w:trPr>
          <w:trHeight w:hRule="exact" w:val="129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52.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 xml:space="preserve">Патриотические </w:t>
            </w:r>
            <w:r>
              <w:rPr>
                <w:rStyle w:val="26"/>
              </w:rPr>
              <w:t>(акции, конкурсы, соревнования, концерты)</w:t>
            </w:r>
            <w:r>
              <w:rPr>
                <w:rStyle w:val="25"/>
              </w:rPr>
              <w:t xml:space="preserve"> </w:t>
            </w:r>
            <w:r>
              <w:rPr>
                <w:rStyle w:val="213pt"/>
              </w:rPr>
              <w:t>мероприятия «Единство народов России» в летних оздоровительных лагерях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июнь-август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 пришкольные и загородные лагеря Республики Дагестан</w:t>
            </w:r>
          </w:p>
        </w:tc>
      </w:tr>
      <w:tr w:rsidR="00F91084">
        <w:trPr>
          <w:trHeight w:hRule="exact" w:val="97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53.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Конкурс стенгазет «Мы - наследники России» в пришкольных и загородных лагерях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июнь-август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 пришкольные и загородные лагеря Республики Дагестан</w:t>
            </w:r>
          </w:p>
        </w:tc>
      </w:tr>
      <w:tr w:rsidR="00F91084">
        <w:trPr>
          <w:trHeight w:hRule="exact" w:val="98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54.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Исторические игры «Эта удивительная история России»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июнь-август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 пришкольные и загородные лагеря Республики Дагестан</w:t>
            </w:r>
          </w:p>
        </w:tc>
      </w:tr>
      <w:tr w:rsidR="00F91084">
        <w:trPr>
          <w:trHeight w:hRule="exact" w:val="97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55.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13pt"/>
              </w:rPr>
              <w:t>Информационные часы на тему: «Герои дагестанцы»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июнь-август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 пришкольные и загородные лагеря Республики Дагестан</w:t>
            </w:r>
          </w:p>
        </w:tc>
      </w:tr>
      <w:tr w:rsidR="00F91084">
        <w:trPr>
          <w:trHeight w:hRule="exact" w:val="648"/>
          <w:jc w:val="center"/>
        </w:trPr>
        <w:tc>
          <w:tcPr>
            <w:tcW w:w="144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3pt"/>
              </w:rPr>
              <w:t>сентябрь 2026 г.</w:t>
            </w:r>
          </w:p>
        </w:tc>
      </w:tr>
      <w:tr w:rsidR="00F91084">
        <w:trPr>
          <w:trHeight w:hRule="exact" w:val="98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56.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Торжественные линейки, посвященные «Году единства народов России»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 сентября 2026г.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Образовательные организации</w:t>
            </w:r>
          </w:p>
        </w:tc>
      </w:tr>
      <w:tr w:rsidR="00F91084">
        <w:trPr>
          <w:trHeight w:hRule="exact" w:val="97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57.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День солидарности в борьбе с терроризмом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3 сентября 2026г.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ДКФ «Моя страна - моя история», образовательные организации</w:t>
            </w:r>
          </w:p>
        </w:tc>
      </w:tr>
      <w:tr w:rsidR="00F91084">
        <w:trPr>
          <w:trHeight w:hRule="exact" w:val="97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58.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Оформление школьного пространства на тему: «День единства народов Дагестана»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с 1 по 5 сентября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образовательные организации</w:t>
            </w:r>
          </w:p>
        </w:tc>
      </w:tr>
      <w:tr w:rsidR="00F91084">
        <w:trPr>
          <w:trHeight w:hRule="exact" w:val="662"/>
          <w:jc w:val="center"/>
        </w:trPr>
        <w:tc>
          <w:tcPr>
            <w:tcW w:w="14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3pt"/>
              </w:rPr>
              <w:t>Мероприятия, посвященные Дню языков народов России</w:t>
            </w:r>
          </w:p>
        </w:tc>
      </w:tr>
    </w:tbl>
    <w:p w:rsidR="00F91084" w:rsidRDefault="00F91084">
      <w:pPr>
        <w:framePr w:w="14467" w:wrap="notBeside" w:vAnchor="text" w:hAnchor="text" w:xAlign="center" w:y="1"/>
        <w:rPr>
          <w:sz w:val="2"/>
          <w:szCs w:val="2"/>
        </w:rPr>
      </w:pPr>
    </w:p>
    <w:p w:rsidR="00F91084" w:rsidRDefault="00F9108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5184"/>
        <w:gridCol w:w="3226"/>
        <w:gridCol w:w="4920"/>
      </w:tblGrid>
      <w:tr w:rsidR="00F91084">
        <w:trPr>
          <w:trHeight w:hRule="exact" w:val="341"/>
          <w:jc w:val="center"/>
        </w:trPr>
        <w:tc>
          <w:tcPr>
            <w:tcW w:w="144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3pt"/>
              </w:rPr>
              <w:lastRenderedPageBreak/>
              <w:t>(8 сентября 2026 г.)</w:t>
            </w:r>
          </w:p>
        </w:tc>
      </w:tr>
      <w:tr w:rsidR="00F91084">
        <w:trPr>
          <w:trHeight w:hRule="exact" w:val="97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59.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Творческий фестиваль Гамзатовские дни «Белые Журавли»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8 сентября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ДКФ «Моя страна - моя история», образовательные организации</w:t>
            </w:r>
          </w:p>
        </w:tc>
      </w:tr>
      <w:tr w:rsidR="00F91084">
        <w:trPr>
          <w:trHeight w:hRule="exact" w:val="193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60.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13pt"/>
              </w:rPr>
              <w:t>Торжественные мероприятия, посвященные Дню языков народов России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8 сентября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ГБУ РД «Дагестанский научно</w:t>
            </w:r>
            <w:r>
              <w:rPr>
                <w:rStyle w:val="25"/>
              </w:rPr>
              <w:softHyphen/>
              <w:t>исследовательский институт педагоги им. А.А. Тахо-Годи»,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ГБУ ДПО РД «Дагестанский институт развития образования»</w:t>
            </w:r>
          </w:p>
        </w:tc>
      </w:tr>
      <w:tr w:rsidR="00F91084">
        <w:trPr>
          <w:trHeight w:hRule="exact" w:val="98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61.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Республиканский конкурс рисунков «Герои нашего времени»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с 8 сентября по 30 октября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ГАОУ ДО РД «Центр развития талантов «Альтаир»</w:t>
            </w:r>
          </w:p>
        </w:tc>
      </w:tr>
      <w:tr w:rsidR="00F91084">
        <w:trPr>
          <w:trHeight w:hRule="exact" w:val="157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62.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Республиканский конкурс чтецов «Когда мы едины - мы непобедимы!» на языках народов России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с 8 сентября по 30 октября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ГАОУ ДО РД «Центр развития талантов «Альтаир»</w:t>
            </w:r>
          </w:p>
        </w:tc>
      </w:tr>
      <w:tr w:rsidR="00F91084">
        <w:trPr>
          <w:trHeight w:hRule="exact" w:val="974"/>
          <w:jc w:val="center"/>
        </w:trPr>
        <w:tc>
          <w:tcPr>
            <w:tcW w:w="144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60" w:line="260" w:lineRule="exact"/>
            </w:pPr>
            <w:r>
              <w:rPr>
                <w:rStyle w:val="213pt"/>
              </w:rPr>
              <w:t>Мероприятия, посвященные Дню единства народов Дагестана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before="60" w:after="0" w:line="260" w:lineRule="exact"/>
            </w:pPr>
            <w:r>
              <w:rPr>
                <w:rStyle w:val="213pt"/>
              </w:rPr>
              <w:t>(15 сентября 2026г.)</w:t>
            </w:r>
          </w:p>
        </w:tc>
      </w:tr>
      <w:tr w:rsidR="00F91084">
        <w:trPr>
          <w:trHeight w:hRule="exact" w:val="97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63.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both"/>
            </w:pPr>
            <w:r>
              <w:rPr>
                <w:rStyle w:val="213pt"/>
              </w:rPr>
              <w:t>Республиканский конкурс рисунков, посвящённый «Дню единства народов Дагестана»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с 1 по 30 сентября 2026г.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ГАОУ ДО РД «Центр развития талантов «Альтаир»</w:t>
            </w:r>
          </w:p>
        </w:tc>
      </w:tr>
      <w:tr w:rsidR="00F91084">
        <w:trPr>
          <w:trHeight w:hRule="exact" w:val="130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64.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both"/>
            </w:pPr>
            <w:r>
              <w:rPr>
                <w:rStyle w:val="213pt"/>
              </w:rPr>
              <w:t>Республиканский конкурс чтецов «Мы вместе дружбою сильны» на языках народов Республики Дагестан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с 1 по 30 сентября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ГБУ ДПО «Дагестанский институт развития образования», общеобразовательные организации</w:t>
            </w:r>
          </w:p>
        </w:tc>
      </w:tr>
    </w:tbl>
    <w:p w:rsidR="00F91084" w:rsidRDefault="00F91084">
      <w:pPr>
        <w:framePr w:w="14467" w:wrap="notBeside" w:vAnchor="text" w:hAnchor="text" w:xAlign="center" w:y="1"/>
        <w:rPr>
          <w:sz w:val="2"/>
          <w:szCs w:val="2"/>
        </w:rPr>
      </w:pPr>
    </w:p>
    <w:p w:rsidR="00F91084" w:rsidRDefault="00F9108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5184"/>
        <w:gridCol w:w="3226"/>
        <w:gridCol w:w="4920"/>
      </w:tblGrid>
      <w:tr w:rsidR="00F91084">
        <w:trPr>
          <w:trHeight w:hRule="exact" w:val="130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lastRenderedPageBreak/>
              <w:t>65.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13pt"/>
              </w:rPr>
              <w:t>Республиканский конкурс сочинений «Сердце мое - Дагестан»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с 1 по 30 сентября 2026г.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ГБУ ДПО «Дагестанский институт развития образования»</w:t>
            </w:r>
          </w:p>
        </w:tc>
      </w:tr>
      <w:tr w:rsidR="00F91084">
        <w:trPr>
          <w:trHeight w:hRule="exact" w:val="129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66.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13pt"/>
              </w:rPr>
              <w:t>Спортивный фестиваль, посвященный Дню народного единства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с 12 по 14 сентября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ГБУ ДО РД «Республиканская детско</w:t>
            </w:r>
            <w:r>
              <w:rPr>
                <w:rStyle w:val="25"/>
              </w:rPr>
              <w:softHyphen/>
              <w:t>юношеская спортивная школа»</w:t>
            </w:r>
          </w:p>
        </w:tc>
      </w:tr>
      <w:tr w:rsidR="00F91084">
        <w:trPr>
          <w:trHeight w:hRule="exact" w:val="64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67.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Республиканская акция «Фото в национальных костюмах»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с 8 по 12 сентября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6" w:lineRule="exact"/>
            </w:pPr>
            <w:r>
              <w:rPr>
                <w:rStyle w:val="25"/>
              </w:rPr>
              <w:t>Минобрнауки РД, образовательные организации</w:t>
            </w:r>
          </w:p>
        </w:tc>
      </w:tr>
      <w:tr w:rsidR="00F91084">
        <w:trPr>
          <w:trHeight w:hRule="exact" w:val="130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68.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Конкурс методических разработок, посвященных празднованию Дня единства народов Дагестана и Дня единства народов России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с 8 по 16 сентября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ГБУ ДПО «Дагестанский институт развития образования»</w:t>
            </w:r>
          </w:p>
        </w:tc>
      </w:tr>
      <w:tr w:rsidR="00F91084">
        <w:trPr>
          <w:trHeight w:hRule="exact" w:val="161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69.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26 лет со дня разгрома международных бандформирований, вторгшихся на территорию Республики Дагестан в 1999 год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16 сентября 2026г.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6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6" w:lineRule="exact"/>
            </w:pPr>
            <w:r>
              <w:rPr>
                <w:rStyle w:val="25"/>
              </w:rPr>
              <w:t>ДКФ «Моя страна - моя история», образовательные организации</w:t>
            </w:r>
          </w:p>
        </w:tc>
      </w:tr>
      <w:tr w:rsidR="00F91084">
        <w:trPr>
          <w:trHeight w:hRule="exact" w:val="97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70.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13pt"/>
              </w:rPr>
              <w:t>Молодежный форум «Россия будущего: диалог поколений»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21 сентября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ДКФ «Моя страна - моя история», образовательные организации</w:t>
            </w:r>
          </w:p>
        </w:tc>
      </w:tr>
      <w:tr w:rsidR="00F91084">
        <w:trPr>
          <w:trHeight w:hRule="exact" w:val="129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71.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Антитеррористический форум «Здоровая молодежь - Будущее России»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сентябрь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60" w:line="280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before="60" w:after="0" w:line="280" w:lineRule="exact"/>
            </w:pPr>
            <w:r>
              <w:rPr>
                <w:rStyle w:val="25"/>
              </w:rPr>
              <w:t>ДКФ «Моя страна - моя история»</w:t>
            </w:r>
          </w:p>
        </w:tc>
      </w:tr>
      <w:tr w:rsidR="00F91084">
        <w:trPr>
          <w:trHeight w:hRule="exact" w:val="97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72.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Конкурс открытых уроков для педагогов «День единства народов России»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сентябрь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ГБУ ДПО «Дагестанский институт развития образования»</w:t>
            </w:r>
          </w:p>
        </w:tc>
      </w:tr>
    </w:tbl>
    <w:p w:rsidR="00F91084" w:rsidRDefault="00F91084">
      <w:pPr>
        <w:framePr w:w="14467" w:wrap="notBeside" w:vAnchor="text" w:hAnchor="text" w:xAlign="center" w:y="1"/>
        <w:rPr>
          <w:sz w:val="2"/>
          <w:szCs w:val="2"/>
        </w:rPr>
      </w:pPr>
    </w:p>
    <w:p w:rsidR="00F91084" w:rsidRDefault="00F9108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5184"/>
        <w:gridCol w:w="3226"/>
        <w:gridCol w:w="4920"/>
      </w:tblGrid>
      <w:tr w:rsidR="00F91084">
        <w:trPr>
          <w:trHeight w:hRule="exact" w:val="130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lastRenderedPageBreak/>
              <w:t>73.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IV Республиканская научно</w:t>
            </w:r>
            <w:r>
              <w:rPr>
                <w:rStyle w:val="213pt"/>
              </w:rPr>
              <w:softHyphen/>
              <w:t>практическая конференция «Гамзатовские чтения»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сентябрь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ГБУ РД «Дагестанский научно</w:t>
            </w:r>
            <w:r>
              <w:rPr>
                <w:rStyle w:val="25"/>
              </w:rPr>
              <w:softHyphen/>
              <w:t>исследовательский институт педагоги им. А.А. Тахо-Годи»</w:t>
            </w:r>
          </w:p>
        </w:tc>
      </w:tr>
      <w:tr w:rsidR="00F91084">
        <w:trPr>
          <w:trHeight w:hRule="exact" w:val="97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74.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both"/>
            </w:pPr>
            <w:r>
              <w:rPr>
                <w:rStyle w:val="213pt"/>
              </w:rPr>
              <w:t>Круглый стол по тему: «Нам дан во владение самый могучий, меткий и поистине волшебный русский язык»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сентябрь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образовательные организации среднего профессионального образования</w:t>
            </w:r>
          </w:p>
        </w:tc>
      </w:tr>
      <w:tr w:rsidR="00F91084">
        <w:trPr>
          <w:trHeight w:hRule="exact" w:val="648"/>
          <w:jc w:val="center"/>
        </w:trPr>
        <w:tc>
          <w:tcPr>
            <w:tcW w:w="144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3pt"/>
              </w:rPr>
              <w:t>октябрь 2026 г.</w:t>
            </w:r>
          </w:p>
        </w:tc>
      </w:tr>
      <w:tr w:rsidR="00F91084">
        <w:trPr>
          <w:trHeight w:hRule="exact" w:val="98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75.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День разгрома советскими войсками немецко-фашистских войск в битве за Кавказ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9 октября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6" w:lineRule="exact"/>
            </w:pPr>
            <w:r>
              <w:rPr>
                <w:rStyle w:val="25"/>
              </w:rPr>
              <w:t>Минобрнауки РД, образовательные организации</w:t>
            </w:r>
          </w:p>
        </w:tc>
      </w:tr>
      <w:tr w:rsidR="00F91084">
        <w:trPr>
          <w:trHeight w:hRule="exact" w:val="97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76.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13pt"/>
              </w:rPr>
              <w:t>Конкурс рисунков «Битва за Кавказ»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ind w:left="1180" w:hanging="680"/>
              <w:jc w:val="left"/>
            </w:pPr>
            <w:r>
              <w:rPr>
                <w:rStyle w:val="25"/>
              </w:rPr>
              <w:t>с 10 сентября по 20 октября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ГАОУ ДО РД «Центр развития талантов «Альтаир»</w:t>
            </w:r>
          </w:p>
        </w:tc>
      </w:tr>
      <w:tr w:rsidR="00F91084">
        <w:trPr>
          <w:trHeight w:hRule="exact" w:val="189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77.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Республиканская просветительская акция «Диктант на языках народов Дагестана»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с 12 октября по 15 октября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ГБУ РД «Дагестанский научно</w:t>
            </w:r>
            <w:r>
              <w:rPr>
                <w:rStyle w:val="25"/>
              </w:rPr>
              <w:softHyphen/>
              <w:t>исследовательский институт педагоги им. А.А. Тахо-Годи», образовательные организации</w:t>
            </w:r>
          </w:p>
        </w:tc>
      </w:tr>
      <w:tr w:rsidR="00F91084">
        <w:trPr>
          <w:trHeight w:hRule="exact" w:val="130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78.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Республиканский форум родных языков, культуры и традиций народов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13pt"/>
              </w:rPr>
              <w:t>РД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27 октября 2026г.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ГБУ РД «Дагестанский научно</w:t>
            </w:r>
            <w:r>
              <w:rPr>
                <w:rStyle w:val="25"/>
              </w:rPr>
              <w:softHyphen/>
              <w:t>исследовательский институт педагоги им. А.А. Тахо-Годи»</w:t>
            </w:r>
          </w:p>
        </w:tc>
      </w:tr>
      <w:tr w:rsidR="00F91084">
        <w:trPr>
          <w:trHeight w:hRule="exact" w:val="130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79.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13pt"/>
              </w:rPr>
              <w:t>Международный студенческий форум «Будущее - за дружбой народов»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3pt"/>
              </w:rPr>
              <w:t>октябрь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 образовательные организации среднего профессионального образования</w:t>
            </w:r>
          </w:p>
        </w:tc>
      </w:tr>
    </w:tbl>
    <w:p w:rsidR="00F91084" w:rsidRDefault="00F91084">
      <w:pPr>
        <w:framePr w:w="14467" w:wrap="notBeside" w:vAnchor="text" w:hAnchor="text" w:xAlign="center" w:y="1"/>
        <w:rPr>
          <w:sz w:val="2"/>
          <w:szCs w:val="2"/>
        </w:rPr>
      </w:pPr>
    </w:p>
    <w:p w:rsidR="00F91084" w:rsidRDefault="00F9108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5184"/>
        <w:gridCol w:w="3226"/>
        <w:gridCol w:w="4920"/>
      </w:tblGrid>
      <w:tr w:rsidR="00F91084">
        <w:trPr>
          <w:trHeight w:hRule="exact" w:val="66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lastRenderedPageBreak/>
              <w:t>80.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13pt"/>
              </w:rPr>
              <w:t>Конкурсы рисунков «Все вместе-мы Россия»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3pt"/>
              </w:rPr>
              <w:t>октябрь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6" w:lineRule="exact"/>
            </w:pPr>
            <w:r>
              <w:rPr>
                <w:rStyle w:val="25"/>
              </w:rPr>
              <w:t>Минобрнауки РД, образовательные организации</w:t>
            </w:r>
          </w:p>
        </w:tc>
      </w:tr>
      <w:tr w:rsidR="00F91084">
        <w:trPr>
          <w:trHeight w:hRule="exact" w:val="97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81.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Республиканский комплекс конкурсных мероприятий «Твой подвиг не забыт...»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октябрь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ГБПОУ РД «Республиканский центр образования им. И.И. Ханбалаева»</w:t>
            </w:r>
          </w:p>
        </w:tc>
      </w:tr>
      <w:tr w:rsidR="00F91084">
        <w:trPr>
          <w:trHeight w:hRule="exact" w:val="64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82.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13pt"/>
              </w:rPr>
              <w:t>День дагестанской культуры и языков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21 октября 2026г.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60" w:line="280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before="60" w:after="0" w:line="280" w:lineRule="exact"/>
            </w:pPr>
            <w:r>
              <w:rPr>
                <w:rStyle w:val="25"/>
              </w:rPr>
              <w:t>ДКФ «Моя страна - моя история»</w:t>
            </w:r>
          </w:p>
        </w:tc>
      </w:tr>
      <w:tr w:rsidR="00F91084">
        <w:trPr>
          <w:trHeight w:hRule="exact" w:val="130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83.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13pt"/>
              </w:rPr>
              <w:t>Научно-практическая конференция «В согласии и единстве наша сила»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29 октября 2026г.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 Ресурсный центр «Навигаторы детства»</w:t>
            </w:r>
          </w:p>
        </w:tc>
      </w:tr>
      <w:tr w:rsidR="00F91084">
        <w:trPr>
          <w:trHeight w:hRule="exact" w:val="653"/>
          <w:jc w:val="center"/>
        </w:trPr>
        <w:tc>
          <w:tcPr>
            <w:tcW w:w="144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60" w:lineRule="exact"/>
              <w:ind w:left="6540"/>
              <w:jc w:val="left"/>
            </w:pPr>
            <w:r>
              <w:rPr>
                <w:rStyle w:val="213pt"/>
              </w:rPr>
              <w:t>ноябрь 2026г.</w:t>
            </w:r>
          </w:p>
        </w:tc>
      </w:tr>
      <w:tr w:rsidR="00F91084">
        <w:trPr>
          <w:trHeight w:hRule="exact" w:val="653"/>
          <w:jc w:val="center"/>
        </w:trPr>
        <w:tc>
          <w:tcPr>
            <w:tcW w:w="144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60" w:line="260" w:lineRule="exact"/>
              <w:ind w:left="4160"/>
              <w:jc w:val="left"/>
            </w:pPr>
            <w:r>
              <w:rPr>
                <w:rStyle w:val="213pt"/>
              </w:rPr>
              <w:t>Мероприятия, посвященные Дню народного единства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before="60" w:after="0" w:line="260" w:lineRule="exact"/>
              <w:ind w:left="6540"/>
              <w:jc w:val="left"/>
            </w:pPr>
            <w:r>
              <w:rPr>
                <w:rStyle w:val="213pt"/>
              </w:rPr>
              <w:t>(4 ноября 2026г.)</w:t>
            </w:r>
          </w:p>
        </w:tc>
      </w:tr>
      <w:tr w:rsidR="00F91084">
        <w:trPr>
          <w:trHeight w:hRule="exact" w:val="130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84.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 xml:space="preserve">Мероприятие ко Дню народного единства России </w:t>
            </w:r>
            <w:r>
              <w:rPr>
                <w:rStyle w:val="25"/>
              </w:rPr>
              <w:t>(концерты, конкурсы, спартакиады,)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с 26 сентября по 4 ноября 2026г.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6" w:lineRule="exact"/>
            </w:pPr>
            <w:r>
              <w:rPr>
                <w:rStyle w:val="25"/>
              </w:rPr>
              <w:t>Минобрнауки РД, образовательные организации</w:t>
            </w:r>
          </w:p>
        </w:tc>
      </w:tr>
      <w:tr w:rsidR="00F91084">
        <w:trPr>
          <w:trHeight w:hRule="exact" w:val="97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85.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Спортивные мероприятия, посвященные Дню народного единства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left="260"/>
              <w:jc w:val="left"/>
            </w:pPr>
            <w:r>
              <w:rPr>
                <w:rStyle w:val="25"/>
              </w:rPr>
              <w:t>со 2 по 4 ноября 2026г.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ГБУ ДО РД «Республиканская детско</w:t>
            </w:r>
            <w:r>
              <w:rPr>
                <w:rStyle w:val="25"/>
              </w:rPr>
              <w:softHyphen/>
              <w:t>юношеская спортивная школа»</w:t>
            </w:r>
          </w:p>
        </w:tc>
      </w:tr>
      <w:tr w:rsidR="00F91084">
        <w:trPr>
          <w:trHeight w:hRule="exact" w:val="97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86.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213pt"/>
              </w:rPr>
              <w:t>Киберфестиваль: «Граждане цифровой России: защищая единство в сети»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5 ноября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60" w:line="280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before="60" w:after="0" w:line="280" w:lineRule="exact"/>
            </w:pPr>
            <w:r>
              <w:rPr>
                <w:rStyle w:val="25"/>
              </w:rPr>
              <w:t>ДКФ «Моя страна - моя история»</w:t>
            </w:r>
          </w:p>
        </w:tc>
      </w:tr>
      <w:tr w:rsidR="00F91084">
        <w:trPr>
          <w:trHeight w:hRule="exact" w:val="97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87.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Фестиваль «Национальная кухня народов России» гастрономический фестиваль с дегустацией блюд разных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left="260"/>
              <w:jc w:val="left"/>
            </w:pPr>
            <w:r>
              <w:rPr>
                <w:rStyle w:val="25"/>
              </w:rPr>
              <w:t>со 2 по 4 ноября 2026г.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образовательные организации</w:t>
            </w:r>
          </w:p>
        </w:tc>
      </w:tr>
    </w:tbl>
    <w:p w:rsidR="00F91084" w:rsidRDefault="00F91084">
      <w:pPr>
        <w:framePr w:w="14467" w:wrap="notBeside" w:vAnchor="text" w:hAnchor="text" w:xAlign="center" w:y="1"/>
        <w:rPr>
          <w:sz w:val="2"/>
          <w:szCs w:val="2"/>
        </w:rPr>
      </w:pPr>
    </w:p>
    <w:p w:rsidR="00F91084" w:rsidRDefault="00F9108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5184"/>
        <w:gridCol w:w="3226"/>
        <w:gridCol w:w="4920"/>
      </w:tblGrid>
      <w:tr w:rsidR="00F91084">
        <w:trPr>
          <w:trHeight w:hRule="exact" w:val="66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F91084">
            <w:pPr>
              <w:framePr w:w="144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народов России, презентация национальной одежды).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F91084">
            <w:pPr>
              <w:framePr w:w="144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F91084">
            <w:pPr>
              <w:framePr w:w="144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1084">
        <w:trPr>
          <w:trHeight w:hRule="exact" w:val="129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88.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Фестиваль этнической культуры народов Северного Кавказа «ЭТНОВА - 2026»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19 ноября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 образовательные организации высшего профессионального образования</w:t>
            </w:r>
          </w:p>
        </w:tc>
      </w:tr>
      <w:tr w:rsidR="00F91084">
        <w:trPr>
          <w:trHeight w:hRule="exact" w:val="648"/>
          <w:jc w:val="center"/>
        </w:trPr>
        <w:tc>
          <w:tcPr>
            <w:tcW w:w="144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60" w:lineRule="exact"/>
              <w:ind w:left="6640"/>
              <w:jc w:val="left"/>
            </w:pPr>
            <w:r>
              <w:rPr>
                <w:rStyle w:val="213pt"/>
              </w:rPr>
              <w:t>декабрь 2026 г.</w:t>
            </w:r>
          </w:p>
        </w:tc>
      </w:tr>
      <w:tr w:rsidR="00F91084">
        <w:trPr>
          <w:trHeight w:hRule="exact" w:val="66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89.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13pt"/>
              </w:rPr>
              <w:t>День неизвестного солдата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3 декабря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6" w:lineRule="exact"/>
            </w:pPr>
            <w:r>
              <w:rPr>
                <w:rStyle w:val="25"/>
              </w:rPr>
              <w:t>Минобрнауки РД, образовательные организации</w:t>
            </w:r>
          </w:p>
        </w:tc>
      </w:tr>
      <w:tr w:rsidR="00F91084">
        <w:trPr>
          <w:trHeight w:hRule="exact" w:val="161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90.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Республиканский форум советников по воспитанию и взаимодействию с детскими общественными объединениями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«В согласии и единстве наша сила»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7 декабря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 Ресурсный центр «Навигаторы детства»</w:t>
            </w:r>
          </w:p>
        </w:tc>
      </w:tr>
      <w:tr w:rsidR="00F91084">
        <w:trPr>
          <w:trHeight w:hRule="exact" w:val="97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91.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13pt"/>
              </w:rPr>
              <w:t>Межрегиональный юнармейский слет «Героям, слава и почет»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9 декабря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ГАОУ ДО РД «Центр развития талантов «Альтаир»</w:t>
            </w:r>
          </w:p>
        </w:tc>
      </w:tr>
      <w:tr w:rsidR="00F91084">
        <w:trPr>
          <w:trHeight w:hRule="exact" w:val="66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92.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13pt"/>
              </w:rPr>
              <w:t>Просветительский проект «Герои своей истории»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декабрь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60" w:line="280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before="60" w:after="0" w:line="280" w:lineRule="exact"/>
            </w:pPr>
            <w:r>
              <w:rPr>
                <w:rStyle w:val="25"/>
              </w:rPr>
              <w:t>ДКФ «Моя страна - моя история»</w:t>
            </w:r>
          </w:p>
        </w:tc>
      </w:tr>
      <w:tr w:rsidR="00F91084">
        <w:trPr>
          <w:trHeight w:hRule="exact" w:val="97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93.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13pt"/>
              </w:rPr>
              <w:t>Республиканский конкурс проектных работ «Время победителей»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с 1 7 н оя бря по 20 декабря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5"/>
              </w:rPr>
              <w:t>ГАОУ ДО РД «Центр развития талантов «Альтаир»</w:t>
            </w:r>
          </w:p>
        </w:tc>
      </w:tr>
      <w:tr w:rsidR="00F91084">
        <w:trPr>
          <w:trHeight w:hRule="exact" w:val="128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  <w:ind w:right="300"/>
              <w:jc w:val="right"/>
            </w:pPr>
            <w:r>
              <w:rPr>
                <w:rStyle w:val="25"/>
              </w:rPr>
              <w:t>94.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13pt"/>
              </w:rPr>
              <w:t>Военно-патриотический форум, приуроченный к Году единства народов России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декабрь 2026 г.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6" w:lineRule="exact"/>
            </w:pPr>
            <w:r>
              <w:rPr>
                <w:rStyle w:val="25"/>
              </w:rPr>
              <w:t>Минобрнауки РД,</w:t>
            </w:r>
          </w:p>
          <w:p w:rsidR="00F91084" w:rsidRDefault="00851BDD">
            <w:pPr>
              <w:pStyle w:val="20"/>
              <w:framePr w:w="14467" w:wrap="notBeside" w:vAnchor="text" w:hAnchor="text" w:xAlign="center" w:y="1"/>
              <w:shd w:val="clear" w:color="auto" w:fill="auto"/>
              <w:spacing w:after="0" w:line="326" w:lineRule="exact"/>
            </w:pPr>
            <w:r>
              <w:rPr>
                <w:rStyle w:val="25"/>
              </w:rPr>
              <w:t>ГБПОУ РД «Республиканский центр образования им. И.И. Ханбалаева»</w:t>
            </w:r>
          </w:p>
        </w:tc>
      </w:tr>
    </w:tbl>
    <w:p w:rsidR="00F91084" w:rsidRDefault="00F91084">
      <w:pPr>
        <w:framePr w:w="14467" w:wrap="notBeside" w:vAnchor="text" w:hAnchor="text" w:xAlign="center" w:y="1"/>
        <w:rPr>
          <w:sz w:val="2"/>
          <w:szCs w:val="2"/>
        </w:rPr>
      </w:pPr>
    </w:p>
    <w:p w:rsidR="00F91084" w:rsidRDefault="00F91084">
      <w:pPr>
        <w:rPr>
          <w:sz w:val="2"/>
          <w:szCs w:val="2"/>
        </w:rPr>
      </w:pPr>
    </w:p>
    <w:p w:rsidR="00F91084" w:rsidRDefault="00F91084">
      <w:pPr>
        <w:rPr>
          <w:sz w:val="2"/>
          <w:szCs w:val="2"/>
        </w:rPr>
      </w:pPr>
    </w:p>
    <w:sectPr w:rsidR="00F91084">
      <w:pgSz w:w="16840" w:h="11900" w:orient="landscape"/>
      <w:pgMar w:top="1447" w:right="1170" w:bottom="501" w:left="10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DBF" w:rsidRDefault="00063DBF">
      <w:r>
        <w:separator/>
      </w:r>
    </w:p>
  </w:endnote>
  <w:endnote w:type="continuationSeparator" w:id="0">
    <w:p w:rsidR="00063DBF" w:rsidRDefault="0006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DBF" w:rsidRDefault="00063DBF"/>
  </w:footnote>
  <w:footnote w:type="continuationSeparator" w:id="0">
    <w:p w:rsidR="00063DBF" w:rsidRDefault="00063D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5479F"/>
    <w:multiLevelType w:val="multilevel"/>
    <w:tmpl w:val="A1AE2D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8D3F17"/>
    <w:multiLevelType w:val="multilevel"/>
    <w:tmpl w:val="0BA416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084"/>
    <w:rsid w:val="00063DBF"/>
    <w:rsid w:val="00851BDD"/>
    <w:rsid w:val="00863234"/>
    <w:rsid w:val="00AE4F1B"/>
    <w:rsid w:val="00DF7EFD"/>
    <w:rsid w:val="00F9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9053C"/>
  <w15:docId w15:val="{457025B9-8DED-487C-B2B9-84DBA59D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Exact0">
    <w:name w:val="Основной текст (6) Exact"/>
    <w:basedOn w:val="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8ptExact">
    <w:name w:val="Основной текст (6) + 8 pt Exact"/>
    <w:basedOn w:val="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Exact">
    <w:name w:val="Основной текст (10) Exact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8Exact0">
    <w:name w:val="Основной текст (8) Exact"/>
    <w:basedOn w:val="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1">
    <w:name w:val="Основной текст (11)"/>
    <w:basedOn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3pt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after="24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after="120" w:line="243" w:lineRule="exact"/>
      <w:ind w:firstLine="2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120" w:line="243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240" w:line="32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1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after="120" w:line="238" w:lineRule="exact"/>
      <w:ind w:firstLine="24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r.abduselimova@gov.e-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3171</Words>
  <Characters>18075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PC</cp:lastModifiedBy>
  <cp:revision>3</cp:revision>
  <dcterms:created xsi:type="dcterms:W3CDTF">2026-01-16T06:13:00Z</dcterms:created>
  <dcterms:modified xsi:type="dcterms:W3CDTF">2026-01-16T09:15:00Z</dcterms:modified>
</cp:coreProperties>
</file>